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4FF53" w14:textId="28022457" w:rsidR="000161CA" w:rsidRPr="000161CA" w:rsidRDefault="000161CA" w:rsidP="000161CA">
      <w:pPr>
        <w:jc w:val="center"/>
        <w:rPr>
          <w:rFonts w:ascii="Times New Roman" w:hAnsi="Times New Roman" w:cs="Times New Roman"/>
          <w:sz w:val="24"/>
          <w:szCs w:val="24"/>
          <w:lang w:val="de-DE"/>
        </w:rPr>
      </w:pPr>
      <w:r w:rsidRPr="000161CA">
        <w:rPr>
          <w:rFonts w:ascii="Times New Roman" w:hAnsi="Times New Roman" w:cs="Times New Roman"/>
          <w:bCs/>
          <w:noProof/>
          <w:sz w:val="24"/>
          <w:szCs w:val="24"/>
          <w:lang w:val="de-DE"/>
        </w:rPr>
        <w:drawing>
          <wp:inline distT="0" distB="0" distL="0" distR="0" wp14:anchorId="4D6AF1F2" wp14:editId="4BFCFC49">
            <wp:extent cx="4191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solidFill>
                      <a:srgbClr val="FFFFFF"/>
                    </a:solidFill>
                    <a:ln>
                      <a:noFill/>
                    </a:ln>
                  </pic:spPr>
                </pic:pic>
              </a:graphicData>
            </a:graphic>
          </wp:inline>
        </w:drawing>
      </w:r>
    </w:p>
    <w:p w14:paraId="3BC3EDF7" w14:textId="77777777"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ЗМІЇВСЬКА МІСЬКА РАДА</w:t>
      </w:r>
    </w:p>
    <w:p w14:paraId="49B686E2" w14:textId="3F03FE6C" w:rsidR="000161CA" w:rsidRPr="000161CA" w:rsidRDefault="000161CA" w:rsidP="00CD2E47">
      <w:pPr>
        <w:jc w:val="center"/>
        <w:rPr>
          <w:rFonts w:ascii="Times New Roman" w:hAnsi="Times New Roman" w:cs="Times New Roman"/>
          <w:b/>
          <w:bCs/>
          <w:sz w:val="24"/>
          <w:szCs w:val="24"/>
        </w:rPr>
      </w:pPr>
      <w:r w:rsidRPr="000161CA">
        <w:rPr>
          <w:rFonts w:ascii="Times New Roman" w:hAnsi="Times New Roman" w:cs="Times New Roman"/>
          <w:b/>
          <w:bCs/>
          <w:sz w:val="24"/>
          <w:szCs w:val="24"/>
        </w:rPr>
        <w:t>ЧУГУЇВСЬКОГО РАЙОНУ ХАРКІВСЬКОЇ ОБЛАСТІ</w:t>
      </w:r>
    </w:p>
    <w:p w14:paraId="048DEBDE" w14:textId="6B7FBAB8"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І</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 xml:space="preserve"> сесія </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ІІІ скликання</w:t>
      </w:r>
    </w:p>
    <w:p w14:paraId="33F0C83E" w14:textId="05B77E95"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РІШЕННЯ</w:t>
      </w:r>
    </w:p>
    <w:p w14:paraId="0EA687FD" w14:textId="62024CED" w:rsidR="000161CA" w:rsidRPr="000161CA" w:rsidRDefault="000161CA" w:rsidP="000161CA">
      <w:pPr>
        <w:rPr>
          <w:rFonts w:ascii="Times New Roman" w:hAnsi="Times New Roman" w:cs="Times New Roman"/>
          <w:b/>
          <w:bCs/>
          <w:iCs/>
          <w:sz w:val="24"/>
          <w:szCs w:val="24"/>
        </w:rPr>
      </w:pPr>
      <w:r w:rsidRPr="000161CA">
        <w:rPr>
          <w:rFonts w:ascii="Times New Roman" w:hAnsi="Times New Roman" w:cs="Times New Roman"/>
          <w:b/>
          <w:bCs/>
          <w:iCs/>
          <w:sz w:val="24"/>
          <w:szCs w:val="24"/>
        </w:rPr>
        <w:t>21 січня 2021 року                                      Зміїв                                                 №</w:t>
      </w:r>
      <w:r w:rsidR="00DF6601">
        <w:rPr>
          <w:rFonts w:ascii="Times New Roman" w:hAnsi="Times New Roman" w:cs="Times New Roman"/>
          <w:b/>
          <w:bCs/>
          <w:iCs/>
          <w:sz w:val="24"/>
          <w:szCs w:val="24"/>
        </w:rPr>
        <w:t xml:space="preserve"> 15</w:t>
      </w:r>
      <w:r w:rsidR="009A0D33">
        <w:rPr>
          <w:rFonts w:ascii="Times New Roman" w:hAnsi="Times New Roman" w:cs="Times New Roman"/>
          <w:b/>
          <w:bCs/>
          <w:iCs/>
          <w:sz w:val="24"/>
          <w:szCs w:val="24"/>
        </w:rPr>
        <w:t>5</w:t>
      </w:r>
      <w:r w:rsidR="00DF6601">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IV</w:t>
      </w:r>
      <w:r w:rsidRPr="000161CA">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V</w:t>
      </w:r>
      <w:r w:rsidRPr="000161CA">
        <w:rPr>
          <w:rFonts w:ascii="Times New Roman" w:hAnsi="Times New Roman" w:cs="Times New Roman"/>
          <w:b/>
          <w:bCs/>
          <w:iCs/>
          <w:sz w:val="24"/>
          <w:szCs w:val="24"/>
        </w:rPr>
        <w:t>ІІІ</w:t>
      </w:r>
    </w:p>
    <w:p w14:paraId="07F24F67" w14:textId="61451867" w:rsidR="009A0D33" w:rsidRPr="009A0D33" w:rsidRDefault="009A0D33" w:rsidP="009A0D33">
      <w:pPr>
        <w:ind w:right="4536"/>
        <w:jc w:val="both"/>
        <w:rPr>
          <w:rFonts w:ascii="Times New Roman" w:hAnsi="Times New Roman" w:cs="Times New Roman"/>
          <w:b/>
          <w:bCs/>
          <w:iCs/>
          <w:sz w:val="24"/>
          <w:szCs w:val="24"/>
        </w:rPr>
      </w:pPr>
      <w:r w:rsidRPr="009A0D33">
        <w:rPr>
          <w:rFonts w:ascii="Times New Roman" w:hAnsi="Times New Roman" w:cs="Times New Roman"/>
          <w:b/>
          <w:bCs/>
          <w:iCs/>
          <w:sz w:val="24"/>
          <w:szCs w:val="24"/>
        </w:rPr>
        <w:t xml:space="preserve">Про затвердження гр. </w:t>
      </w:r>
      <w:r w:rsidR="005D36B3">
        <w:rPr>
          <w:rFonts w:ascii="Times New Roman" w:hAnsi="Times New Roman" w:cs="Times New Roman"/>
          <w:b/>
          <w:bCs/>
          <w:iCs/>
          <w:sz w:val="24"/>
          <w:szCs w:val="24"/>
        </w:rPr>
        <w:t>Х</w:t>
      </w:r>
      <w:r w:rsidRPr="009A0D33">
        <w:rPr>
          <w:rFonts w:ascii="Times New Roman" w:hAnsi="Times New Roman" w:cs="Times New Roman"/>
          <w:b/>
          <w:bCs/>
          <w:iCs/>
          <w:sz w:val="24"/>
          <w:szCs w:val="24"/>
        </w:rPr>
        <w:t xml:space="preserve">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sidR="005D36B3">
        <w:rPr>
          <w:rFonts w:ascii="Times New Roman" w:hAnsi="Times New Roman" w:cs="Times New Roman"/>
          <w:b/>
          <w:bCs/>
          <w:iCs/>
          <w:sz w:val="24"/>
          <w:szCs w:val="24"/>
        </w:rPr>
        <w:t xml:space="preserve">Х </w:t>
      </w:r>
      <w:r w:rsidRPr="009A0D33">
        <w:rPr>
          <w:rFonts w:ascii="Times New Roman" w:hAnsi="Times New Roman" w:cs="Times New Roman"/>
          <w:b/>
          <w:bCs/>
          <w:iCs/>
          <w:sz w:val="24"/>
          <w:szCs w:val="24"/>
        </w:rPr>
        <w:t xml:space="preserve">с. Задонецьке </w:t>
      </w:r>
    </w:p>
    <w:p w14:paraId="75DCE9BF" w14:textId="77777777" w:rsidR="009A0D33" w:rsidRPr="009A0D33" w:rsidRDefault="009A0D33" w:rsidP="009A0D33">
      <w:pPr>
        <w:rPr>
          <w:rFonts w:ascii="Times New Roman" w:hAnsi="Times New Roman" w:cs="Times New Roman"/>
          <w:b/>
          <w:bCs/>
          <w:iCs/>
          <w:sz w:val="24"/>
          <w:szCs w:val="24"/>
        </w:rPr>
      </w:pPr>
    </w:p>
    <w:p w14:paraId="37004198" w14:textId="6E780AC9" w:rsidR="009A0D33" w:rsidRPr="009A0D33" w:rsidRDefault="009A0D33" w:rsidP="009A0D33">
      <w:pPr>
        <w:ind w:firstLine="709"/>
        <w:jc w:val="both"/>
        <w:rPr>
          <w:rFonts w:ascii="Times New Roman" w:hAnsi="Times New Roman" w:cs="Times New Roman"/>
          <w:iCs/>
          <w:sz w:val="24"/>
          <w:szCs w:val="24"/>
        </w:rPr>
      </w:pPr>
      <w:r w:rsidRPr="009A0D33">
        <w:rPr>
          <w:rFonts w:ascii="Times New Roman" w:hAnsi="Times New Roman" w:cs="Times New Roman"/>
          <w:iCs/>
          <w:sz w:val="24"/>
          <w:szCs w:val="24"/>
        </w:rPr>
        <w:t xml:space="preserve">Розглянувши заяву гр. </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ідентифікаційний номер </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яка зареєстрована за адресою: пров. </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с. Задонецьке на території Зміївської міської ради,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sidR="005D36B3">
        <w:rPr>
          <w:rFonts w:ascii="Times New Roman" w:hAnsi="Times New Roman" w:cs="Times New Roman"/>
          <w:iCs/>
          <w:sz w:val="24"/>
          <w:szCs w:val="24"/>
        </w:rPr>
        <w:t>Х</w:t>
      </w:r>
      <w:r w:rsidRPr="009A0D33">
        <w:rPr>
          <w:rFonts w:ascii="Times New Roman" w:hAnsi="Times New Roman" w:cs="Times New Roman"/>
          <w:iCs/>
          <w:sz w:val="24"/>
          <w:szCs w:val="24"/>
        </w:rPr>
        <w:t>, с. Задонецьке, враховуючи надану технічну документацію із землеустрою, виконану ФОП Солдатенко В.В., витяг з Державного земельного кадастру про земельну ділянку № НВ-5917110982020 від 23.12.2020 року, виданий відділом у Зміївському районі Головного управління Держгеокадастру у Харківській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14:paraId="1FE12BC7" w14:textId="77777777" w:rsidR="009A0D33" w:rsidRPr="009A0D33" w:rsidRDefault="009A0D33" w:rsidP="009A0D33">
      <w:pPr>
        <w:rPr>
          <w:rFonts w:ascii="Times New Roman" w:hAnsi="Times New Roman" w:cs="Times New Roman"/>
          <w:b/>
          <w:bCs/>
          <w:iCs/>
          <w:sz w:val="24"/>
          <w:szCs w:val="24"/>
        </w:rPr>
      </w:pPr>
    </w:p>
    <w:p w14:paraId="25936C55" w14:textId="52D25982" w:rsidR="009A0D33" w:rsidRPr="009A0D33" w:rsidRDefault="009A0D33" w:rsidP="009A0D33">
      <w:pPr>
        <w:rPr>
          <w:rFonts w:ascii="Times New Roman" w:hAnsi="Times New Roman" w:cs="Times New Roman"/>
          <w:b/>
          <w:bCs/>
          <w:iCs/>
          <w:sz w:val="24"/>
          <w:szCs w:val="24"/>
        </w:rPr>
      </w:pPr>
      <w:r w:rsidRPr="009A0D33">
        <w:rPr>
          <w:rFonts w:ascii="Times New Roman" w:hAnsi="Times New Roman" w:cs="Times New Roman"/>
          <w:b/>
          <w:bCs/>
          <w:iCs/>
          <w:sz w:val="24"/>
          <w:szCs w:val="24"/>
        </w:rPr>
        <w:t>ВИРІШИЛА:</w:t>
      </w:r>
    </w:p>
    <w:p w14:paraId="415AD4BA" w14:textId="6E61079E" w:rsidR="009A0D33" w:rsidRPr="009A0D33" w:rsidRDefault="009A0D33" w:rsidP="009A0D33">
      <w:pPr>
        <w:pStyle w:val="a3"/>
        <w:numPr>
          <w:ilvl w:val="0"/>
          <w:numId w:val="2"/>
        </w:numPr>
        <w:ind w:left="0" w:firstLine="709"/>
        <w:jc w:val="both"/>
        <w:rPr>
          <w:rFonts w:ascii="Times New Roman" w:hAnsi="Times New Roman" w:cs="Times New Roman"/>
          <w:iCs/>
          <w:sz w:val="24"/>
          <w:szCs w:val="24"/>
        </w:rPr>
      </w:pPr>
      <w:r w:rsidRPr="009A0D33">
        <w:rPr>
          <w:rFonts w:ascii="Times New Roman" w:hAnsi="Times New Roman" w:cs="Times New Roman"/>
          <w:iCs/>
          <w:sz w:val="24"/>
          <w:szCs w:val="24"/>
        </w:rPr>
        <w:t xml:space="preserve">Затвердити гр. </w:t>
      </w:r>
      <w:r w:rsidR="005D36B3">
        <w:rPr>
          <w:rFonts w:ascii="Times New Roman" w:hAnsi="Times New Roman" w:cs="Times New Roman"/>
          <w:iCs/>
          <w:sz w:val="24"/>
          <w:szCs w:val="24"/>
        </w:rPr>
        <w:t>Х</w:t>
      </w:r>
      <w:r w:rsidRPr="009A0D33">
        <w:rPr>
          <w:rFonts w:ascii="Times New Roman" w:hAnsi="Times New Roman" w:cs="Times New Roman"/>
          <w:iCs/>
          <w:sz w:val="24"/>
          <w:szCs w:val="24"/>
        </w:rPr>
        <w:t>, ідентифікаційний номер</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яка зареєстрована за адресою: </w:t>
      </w:r>
      <w:r w:rsidR="005D36B3">
        <w:rPr>
          <w:rFonts w:ascii="Times New Roman" w:hAnsi="Times New Roman" w:cs="Times New Roman"/>
          <w:iCs/>
          <w:sz w:val="24"/>
          <w:szCs w:val="24"/>
        </w:rPr>
        <w:t xml:space="preserve">Х       </w:t>
      </w:r>
      <w:r w:rsidRPr="009A0D33">
        <w:rPr>
          <w:rFonts w:ascii="Times New Roman" w:hAnsi="Times New Roman" w:cs="Times New Roman"/>
          <w:iCs/>
          <w:sz w:val="24"/>
          <w:szCs w:val="24"/>
        </w:rPr>
        <w:t xml:space="preserve">с. Задонецьке на території Зміївської міської ради,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0.2400 га, розташованої в селі Задонецьке, </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Зміївського району Харківської області.</w:t>
      </w:r>
    </w:p>
    <w:p w14:paraId="6B0DEBBA" w14:textId="334AB18E" w:rsidR="005B00AC" w:rsidRPr="005D36B3" w:rsidRDefault="009A0D33" w:rsidP="005B00AC">
      <w:pPr>
        <w:pStyle w:val="a3"/>
        <w:numPr>
          <w:ilvl w:val="0"/>
          <w:numId w:val="2"/>
        </w:numPr>
        <w:ind w:left="0" w:firstLine="709"/>
        <w:jc w:val="both"/>
        <w:rPr>
          <w:rFonts w:ascii="Times New Roman" w:hAnsi="Times New Roman" w:cs="Times New Roman"/>
          <w:iCs/>
          <w:sz w:val="24"/>
          <w:szCs w:val="24"/>
        </w:rPr>
      </w:pPr>
      <w:r w:rsidRPr="009A0D33">
        <w:rPr>
          <w:rFonts w:ascii="Times New Roman" w:hAnsi="Times New Roman" w:cs="Times New Roman"/>
          <w:iCs/>
          <w:sz w:val="24"/>
          <w:szCs w:val="24"/>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земельну ділянку, кадастровий номер 6321782501:01:001:0092, площею 0,2400 га (забудовані землі 0,2400 га, з них малоповерхова забудова — 0,2400 га), що розташована по </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с. Задонецьке.</w:t>
      </w:r>
    </w:p>
    <w:p w14:paraId="580EEA78" w14:textId="77777777" w:rsidR="009A0D33" w:rsidRDefault="009A0D33" w:rsidP="009A0D33">
      <w:pPr>
        <w:pStyle w:val="a3"/>
        <w:numPr>
          <w:ilvl w:val="0"/>
          <w:numId w:val="2"/>
        </w:numPr>
        <w:ind w:left="0" w:firstLine="709"/>
        <w:jc w:val="both"/>
        <w:rPr>
          <w:rFonts w:ascii="Times New Roman" w:hAnsi="Times New Roman" w:cs="Times New Roman"/>
          <w:iCs/>
          <w:sz w:val="24"/>
          <w:szCs w:val="24"/>
        </w:rPr>
      </w:pPr>
      <w:r w:rsidRPr="009A0D33">
        <w:rPr>
          <w:rFonts w:ascii="Times New Roman" w:hAnsi="Times New Roman" w:cs="Times New Roman"/>
          <w:iCs/>
          <w:sz w:val="24"/>
          <w:szCs w:val="24"/>
        </w:rPr>
        <w:t>Відомості про обмеження у використанні земельної ділянки, кадастровий номер    6321782501:01:001:0092,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r>
        <w:rPr>
          <w:rFonts w:ascii="Times New Roman" w:hAnsi="Times New Roman" w:cs="Times New Roman"/>
          <w:iCs/>
          <w:sz w:val="24"/>
          <w:szCs w:val="24"/>
        </w:rPr>
        <w:t>.</w:t>
      </w:r>
    </w:p>
    <w:p w14:paraId="2EFD8BC6" w14:textId="7DD85E81" w:rsidR="009A0D33" w:rsidRDefault="009A0D33" w:rsidP="009A0D33">
      <w:pPr>
        <w:pStyle w:val="a3"/>
        <w:numPr>
          <w:ilvl w:val="0"/>
          <w:numId w:val="2"/>
        </w:numPr>
        <w:ind w:left="0" w:firstLine="709"/>
        <w:jc w:val="both"/>
        <w:rPr>
          <w:rFonts w:ascii="Times New Roman" w:hAnsi="Times New Roman" w:cs="Times New Roman"/>
          <w:iCs/>
          <w:sz w:val="24"/>
          <w:szCs w:val="24"/>
        </w:rPr>
      </w:pPr>
      <w:r w:rsidRPr="009A0D33">
        <w:rPr>
          <w:rFonts w:ascii="Times New Roman" w:hAnsi="Times New Roman" w:cs="Times New Roman"/>
          <w:iCs/>
          <w:sz w:val="24"/>
          <w:szCs w:val="24"/>
        </w:rPr>
        <w:t xml:space="preserve">Рекомендувати гр. </w:t>
      </w:r>
      <w:r w:rsidR="005D36B3">
        <w:rPr>
          <w:rFonts w:ascii="Times New Roman" w:hAnsi="Times New Roman" w:cs="Times New Roman"/>
          <w:iCs/>
          <w:sz w:val="24"/>
          <w:szCs w:val="24"/>
        </w:rPr>
        <w:t>Х</w:t>
      </w:r>
      <w:r w:rsidRPr="009A0D33">
        <w:rPr>
          <w:rFonts w:ascii="Times New Roman" w:hAnsi="Times New Roman" w:cs="Times New Roman"/>
          <w:iCs/>
          <w:sz w:val="24"/>
          <w:szCs w:val="24"/>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w:t>
      </w:r>
      <w:r w:rsidRPr="009A0D33">
        <w:rPr>
          <w:rFonts w:ascii="Times New Roman" w:hAnsi="Times New Roman" w:cs="Times New Roman"/>
          <w:iCs/>
          <w:sz w:val="24"/>
          <w:szCs w:val="24"/>
        </w:rPr>
        <w:lastRenderedPageBreak/>
        <w:t>цільовим призначенням згідно вимог Земельного кодексу України, своєчасно сплачувати земельний податок.</w:t>
      </w:r>
    </w:p>
    <w:p w14:paraId="17E57C13" w14:textId="77777777" w:rsidR="009A0D33" w:rsidRDefault="009A0D33" w:rsidP="009A0D33">
      <w:pPr>
        <w:pStyle w:val="a3"/>
        <w:numPr>
          <w:ilvl w:val="0"/>
          <w:numId w:val="2"/>
        </w:numPr>
        <w:ind w:left="0" w:firstLine="709"/>
        <w:jc w:val="both"/>
        <w:rPr>
          <w:rFonts w:ascii="Times New Roman" w:hAnsi="Times New Roman" w:cs="Times New Roman"/>
          <w:iCs/>
          <w:sz w:val="24"/>
          <w:szCs w:val="24"/>
        </w:rPr>
      </w:pPr>
      <w:r w:rsidRPr="009A0D33">
        <w:rPr>
          <w:rFonts w:ascii="Times New Roman" w:hAnsi="Times New Roman" w:cs="Times New Roman"/>
          <w:iCs/>
          <w:sz w:val="24"/>
          <w:szCs w:val="24"/>
        </w:rPr>
        <w:t>Копію даного рішення направити в ГУ ДФС у Зміївському районі.</w:t>
      </w:r>
    </w:p>
    <w:p w14:paraId="32BB6D30" w14:textId="73BDC2F0" w:rsidR="009A0D33" w:rsidRPr="009A0D33" w:rsidRDefault="009A0D33" w:rsidP="009A0D33">
      <w:pPr>
        <w:pStyle w:val="a3"/>
        <w:numPr>
          <w:ilvl w:val="0"/>
          <w:numId w:val="2"/>
        </w:numPr>
        <w:ind w:left="0" w:firstLine="709"/>
        <w:jc w:val="both"/>
        <w:rPr>
          <w:rFonts w:ascii="Times New Roman" w:hAnsi="Times New Roman" w:cs="Times New Roman"/>
          <w:iCs/>
          <w:sz w:val="24"/>
          <w:szCs w:val="24"/>
        </w:rPr>
      </w:pPr>
      <w:r w:rsidRPr="009A0D33">
        <w:rPr>
          <w:rFonts w:ascii="Times New Roman" w:hAnsi="Times New Roman" w:cs="Times New Roman"/>
          <w:iCs/>
          <w:sz w:val="24"/>
          <w:szCs w:val="24"/>
        </w:rPr>
        <w:t xml:space="preserve">Контроль за виконанням рішення покласти на постійну комісію </w:t>
      </w:r>
      <w:r w:rsidRPr="009A0D33">
        <w:rPr>
          <w:rFonts w:ascii="Times New Roman" w:hAnsi="Times New Roman"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sidRPr="009A0D33">
        <w:rPr>
          <w:rFonts w:ascii="Times New Roman" w:hAnsi="Times New Roman" w:cs="Times New Roman"/>
          <w:iCs/>
          <w:sz w:val="24"/>
          <w:szCs w:val="24"/>
        </w:rPr>
        <w:t xml:space="preserve"> Зміївської міської ради (Андрій РЕВЕНКО).</w:t>
      </w:r>
    </w:p>
    <w:p w14:paraId="728164E6" w14:textId="51EC5DC2" w:rsidR="00F61806" w:rsidRDefault="00F61806">
      <w:pPr>
        <w:rPr>
          <w:rFonts w:ascii="Times New Roman" w:hAnsi="Times New Roman" w:cs="Times New Roman"/>
          <w:b/>
          <w:bCs/>
          <w:iCs/>
          <w:sz w:val="24"/>
          <w:szCs w:val="24"/>
        </w:rPr>
      </w:pPr>
    </w:p>
    <w:p w14:paraId="73D5BCF5" w14:textId="77777777" w:rsidR="009A0D33" w:rsidRDefault="009A0D33">
      <w:pPr>
        <w:rPr>
          <w:rFonts w:ascii="Times New Roman" w:hAnsi="Times New Roman" w:cs="Times New Roman"/>
          <w:b/>
          <w:bCs/>
          <w:iCs/>
          <w:sz w:val="24"/>
          <w:szCs w:val="24"/>
        </w:rPr>
      </w:pPr>
    </w:p>
    <w:p w14:paraId="48B5FCD7" w14:textId="6908CF80" w:rsidR="00A55E49" w:rsidRPr="00703BC5" w:rsidRDefault="000161CA">
      <w:pPr>
        <w:rPr>
          <w:rFonts w:ascii="Times New Roman" w:hAnsi="Times New Roman" w:cs="Times New Roman"/>
          <w:b/>
          <w:bCs/>
          <w:iCs/>
          <w:sz w:val="24"/>
          <w:szCs w:val="24"/>
        </w:rPr>
      </w:pPr>
      <w:r w:rsidRPr="000161CA">
        <w:rPr>
          <w:rFonts w:ascii="Times New Roman" w:hAnsi="Times New Roman" w:cs="Times New Roman"/>
          <w:b/>
          <w:bCs/>
          <w:iCs/>
          <w:sz w:val="24"/>
          <w:szCs w:val="24"/>
        </w:rPr>
        <w:t xml:space="preserve"> Міський голова                                                           </w:t>
      </w:r>
      <w:r w:rsidR="00703BC5">
        <w:rPr>
          <w:rFonts w:ascii="Times New Roman" w:hAnsi="Times New Roman" w:cs="Times New Roman"/>
          <w:b/>
          <w:bCs/>
          <w:iCs/>
          <w:sz w:val="24"/>
          <w:szCs w:val="24"/>
        </w:rPr>
        <w:t xml:space="preserve">               </w:t>
      </w:r>
      <w:r w:rsidRPr="000161CA">
        <w:rPr>
          <w:rFonts w:ascii="Times New Roman" w:hAnsi="Times New Roman" w:cs="Times New Roman"/>
          <w:b/>
          <w:bCs/>
          <w:iCs/>
          <w:sz w:val="24"/>
          <w:szCs w:val="24"/>
        </w:rPr>
        <w:t xml:space="preserve">              Павло ГОЛОДНІКОВ</w:t>
      </w:r>
    </w:p>
    <w:sectPr w:rsidR="00A55E49" w:rsidRPr="00703BC5" w:rsidSect="003E314D">
      <w:pgSz w:w="11906" w:h="16838"/>
      <w:pgMar w:top="28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877C7"/>
    <w:multiLevelType w:val="hybridMultilevel"/>
    <w:tmpl w:val="78663BAC"/>
    <w:lvl w:ilvl="0" w:tplc="97C4DFFC">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1483396"/>
    <w:multiLevelType w:val="hybridMultilevel"/>
    <w:tmpl w:val="4AC264A2"/>
    <w:lvl w:ilvl="0" w:tplc="0A0273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D6"/>
    <w:rsid w:val="000161CA"/>
    <w:rsid w:val="000E0A7E"/>
    <w:rsid w:val="00116BC8"/>
    <w:rsid w:val="003E314D"/>
    <w:rsid w:val="005B00AC"/>
    <w:rsid w:val="005D36B3"/>
    <w:rsid w:val="00703BC5"/>
    <w:rsid w:val="00737A98"/>
    <w:rsid w:val="009762A6"/>
    <w:rsid w:val="009A0D33"/>
    <w:rsid w:val="00A55E49"/>
    <w:rsid w:val="00B060F3"/>
    <w:rsid w:val="00B122D6"/>
    <w:rsid w:val="00C244B8"/>
    <w:rsid w:val="00C81001"/>
    <w:rsid w:val="00CA353F"/>
    <w:rsid w:val="00CD2E47"/>
    <w:rsid w:val="00DF6601"/>
    <w:rsid w:val="00F618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A1F6"/>
  <w15:chartTrackingRefBased/>
  <w15:docId w15:val="{D4B42732-76B8-4C46-93FA-7336520A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2005</Words>
  <Characters>1144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Шаповалова</dc:creator>
  <cp:keywords/>
  <dc:description/>
  <cp:lastModifiedBy>Ольга В. Шаповалова</cp:lastModifiedBy>
  <cp:revision>8</cp:revision>
  <cp:lastPrinted>2021-01-25T13:17:00Z</cp:lastPrinted>
  <dcterms:created xsi:type="dcterms:W3CDTF">2021-01-25T11:52:00Z</dcterms:created>
  <dcterms:modified xsi:type="dcterms:W3CDTF">2021-01-29T13:39:00Z</dcterms:modified>
</cp:coreProperties>
</file>