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1" w:type="dxa"/>
        <w:tblLook w:val="01E0" w:firstRow="1" w:lastRow="1" w:firstColumn="1" w:lastColumn="1" w:noHBand="0" w:noVBand="0"/>
      </w:tblPr>
      <w:tblGrid>
        <w:gridCol w:w="3190"/>
        <w:gridCol w:w="2021"/>
        <w:gridCol w:w="4500"/>
      </w:tblGrid>
      <w:tr w:rsidR="00425B7C" w:rsidRPr="00313891" w14:paraId="11E0778A" w14:textId="77777777" w:rsidTr="00313891">
        <w:tc>
          <w:tcPr>
            <w:tcW w:w="3190" w:type="dxa"/>
            <w:shd w:val="clear" w:color="auto" w:fill="auto"/>
          </w:tcPr>
          <w:p w14:paraId="7612698D" w14:textId="77777777"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021" w:type="dxa"/>
            <w:shd w:val="clear" w:color="auto" w:fill="auto"/>
          </w:tcPr>
          <w:p w14:paraId="3B68339E" w14:textId="77777777" w:rsidR="00425B7C" w:rsidRPr="00FB7397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14:paraId="4811A708" w14:textId="77777777" w:rsidR="00313891" w:rsidRPr="00313891" w:rsidRDefault="00313891" w:rsidP="003138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13891">
              <w:rPr>
                <w:color w:val="000000"/>
                <w:sz w:val="28"/>
                <w:szCs w:val="28"/>
                <w:lang w:val="uk-UA"/>
              </w:rPr>
              <w:t>ЗАТВЕРДЖЕНО</w:t>
            </w:r>
          </w:p>
          <w:p w14:paraId="7E062392" w14:textId="77777777" w:rsidR="00313891" w:rsidRDefault="00313891" w:rsidP="003138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13891">
              <w:rPr>
                <w:color w:val="000000"/>
                <w:sz w:val="28"/>
                <w:szCs w:val="28"/>
                <w:lang w:val="uk-UA"/>
              </w:rPr>
              <w:t xml:space="preserve">рішенням </w:t>
            </w:r>
            <w:r w:rsidRPr="00313891">
              <w:rPr>
                <w:color w:val="000000"/>
                <w:sz w:val="28"/>
                <w:szCs w:val="28"/>
                <w:lang w:val="en-US"/>
              </w:rPr>
              <w:t>V</w:t>
            </w:r>
            <w:r w:rsidRPr="00313891">
              <w:rPr>
                <w:color w:val="000000"/>
                <w:sz w:val="28"/>
                <w:szCs w:val="28"/>
                <w:lang w:val="uk-UA"/>
              </w:rPr>
              <w:t xml:space="preserve">ІІ сесії </w:t>
            </w:r>
          </w:p>
          <w:p w14:paraId="00C7D784" w14:textId="77777777" w:rsidR="00313891" w:rsidRDefault="00313891" w:rsidP="003138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13891">
              <w:rPr>
                <w:color w:val="000000"/>
                <w:sz w:val="28"/>
                <w:szCs w:val="28"/>
                <w:lang w:val="uk-UA"/>
              </w:rPr>
              <w:t>Зміївської міської ради VІІІ скликання</w:t>
            </w:r>
          </w:p>
          <w:p w14:paraId="5756F7BF" w14:textId="5F093F22" w:rsidR="00313891" w:rsidRPr="00313891" w:rsidRDefault="00313891" w:rsidP="003138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13891">
              <w:rPr>
                <w:color w:val="000000"/>
                <w:sz w:val="28"/>
                <w:szCs w:val="28"/>
                <w:lang w:val="uk-UA"/>
              </w:rPr>
              <w:t>15 квітня 2021 року № 411-</w:t>
            </w:r>
            <w:r w:rsidRPr="00313891">
              <w:rPr>
                <w:color w:val="000000"/>
                <w:sz w:val="28"/>
                <w:szCs w:val="28"/>
                <w:lang w:val="en-US"/>
              </w:rPr>
              <w:t>V</w:t>
            </w:r>
            <w:r w:rsidRPr="00313891">
              <w:rPr>
                <w:color w:val="000000"/>
                <w:sz w:val="28"/>
                <w:szCs w:val="28"/>
                <w:lang w:val="uk-UA"/>
              </w:rPr>
              <w:t>ІІ-VІІІ</w:t>
            </w:r>
          </w:p>
          <w:p w14:paraId="7A5B0BCC" w14:textId="4E4BABFB" w:rsidR="00425B7C" w:rsidRPr="00313891" w:rsidRDefault="00425B7C" w:rsidP="00FB739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B56A84C" w14:textId="77777777" w:rsidR="00425B7C" w:rsidRPr="00FB7397" w:rsidRDefault="00425B7C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b w:val="0"/>
          <w:bCs w:val="0"/>
          <w:color w:val="000000"/>
          <w:lang w:val="uk-UA"/>
        </w:rPr>
      </w:pPr>
    </w:p>
    <w:p w14:paraId="76834A2A" w14:textId="77777777" w:rsidR="00425B7C" w:rsidRPr="00FB7397" w:rsidRDefault="00425B7C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b w:val="0"/>
          <w:bCs w:val="0"/>
          <w:color w:val="000000"/>
          <w:lang w:val="uk-UA"/>
        </w:rPr>
      </w:pPr>
    </w:p>
    <w:p w14:paraId="25C13674" w14:textId="77777777" w:rsidR="0087251D" w:rsidRPr="00FB7397" w:rsidRDefault="00F31ED0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rStyle w:val="1"/>
          <w:b/>
          <w:noProof w:val="0"/>
          <w:color w:val="000000"/>
          <w:sz w:val="24"/>
          <w:szCs w:val="24"/>
          <w:lang w:val="uk-UA" w:eastAsia="uk-UA"/>
        </w:rPr>
      </w:pPr>
      <w:r w:rsidRPr="00FB7397">
        <w:rPr>
          <w:b w:val="0"/>
          <w:bCs w:val="0"/>
          <w:color w:val="000000"/>
          <w:lang w:val="uk-UA"/>
        </w:rPr>
        <w:t xml:space="preserve">                                   </w:t>
      </w:r>
      <w:r w:rsidR="00D77A35" w:rsidRPr="00FB7397">
        <w:rPr>
          <w:b w:val="0"/>
          <w:bCs w:val="0"/>
          <w:color w:val="000000"/>
          <w:lang w:val="uk-UA"/>
        </w:rPr>
        <w:t xml:space="preserve">                  </w:t>
      </w:r>
    </w:p>
    <w:p w14:paraId="0052CA19" w14:textId="77777777" w:rsidR="0087251D" w:rsidRPr="00FB7397" w:rsidRDefault="0087251D" w:rsidP="0087251D">
      <w:pPr>
        <w:pStyle w:val="10"/>
        <w:shd w:val="clear" w:color="auto" w:fill="auto"/>
        <w:spacing w:after="0" w:line="240" w:lineRule="auto"/>
        <w:ind w:left="5670" w:firstLine="0"/>
        <w:jc w:val="left"/>
        <w:rPr>
          <w:rStyle w:val="1"/>
          <w:b/>
          <w:noProof w:val="0"/>
          <w:color w:val="000000"/>
          <w:sz w:val="24"/>
          <w:szCs w:val="24"/>
          <w:lang w:val="uk-UA" w:eastAsia="uk-UA"/>
        </w:rPr>
      </w:pPr>
    </w:p>
    <w:p w14:paraId="031FDF47" w14:textId="77777777" w:rsidR="0087251D" w:rsidRPr="00FB7397" w:rsidRDefault="0087251D" w:rsidP="0087251D">
      <w:pPr>
        <w:tabs>
          <w:tab w:val="left" w:pos="5390"/>
        </w:tabs>
        <w:jc w:val="center"/>
        <w:rPr>
          <w:color w:val="000000"/>
          <w:lang w:val="uk-UA"/>
        </w:rPr>
      </w:pPr>
    </w:p>
    <w:p w14:paraId="78C55120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44C638E4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03815B9F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14A49F9B" w14:textId="77777777" w:rsidR="0087251D" w:rsidRPr="00FB7397" w:rsidRDefault="0087251D" w:rsidP="0087251D">
      <w:pPr>
        <w:jc w:val="center"/>
        <w:rPr>
          <w:b/>
          <w:bCs/>
          <w:color w:val="000000"/>
          <w:lang w:val="uk-UA"/>
        </w:rPr>
      </w:pPr>
    </w:p>
    <w:p w14:paraId="4C7482C8" w14:textId="77777777" w:rsidR="0087251D" w:rsidRPr="00FB7397" w:rsidRDefault="0087251D" w:rsidP="004156DF">
      <w:pPr>
        <w:rPr>
          <w:b/>
          <w:bCs/>
          <w:color w:val="000000"/>
          <w:sz w:val="40"/>
          <w:szCs w:val="40"/>
          <w:lang w:val="uk-UA"/>
        </w:rPr>
      </w:pPr>
    </w:p>
    <w:p w14:paraId="2CCA1783" w14:textId="77777777" w:rsidR="0087251D" w:rsidRPr="00FB7397" w:rsidRDefault="0087251D" w:rsidP="0087251D">
      <w:pPr>
        <w:rPr>
          <w:b/>
          <w:bCs/>
          <w:color w:val="000000"/>
          <w:sz w:val="40"/>
          <w:szCs w:val="40"/>
          <w:lang w:val="uk-UA"/>
        </w:rPr>
      </w:pPr>
    </w:p>
    <w:p w14:paraId="5FF4C2CC" w14:textId="77777777"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>СТАТУТ</w:t>
      </w:r>
    </w:p>
    <w:p w14:paraId="4BE1ED84" w14:textId="77777777" w:rsidR="0087251D" w:rsidRPr="00FB7397" w:rsidRDefault="00EE2B9E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>Комунальної установи</w:t>
      </w:r>
    </w:p>
    <w:p w14:paraId="3561BFE3" w14:textId="77777777" w:rsidR="00963A8A" w:rsidRDefault="0087251D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bCs/>
          <w:color w:val="000000"/>
          <w:sz w:val="32"/>
          <w:szCs w:val="32"/>
          <w:lang w:val="uk-UA"/>
        </w:rPr>
        <w:t xml:space="preserve"> </w:t>
      </w:r>
      <w:r w:rsidR="00EE2B9E" w:rsidRPr="00FB7397">
        <w:rPr>
          <w:b/>
          <w:noProof/>
          <w:color w:val="000000"/>
          <w:sz w:val="32"/>
          <w:szCs w:val="32"/>
          <w:lang w:val="uk-UA" w:eastAsia="ar-SA"/>
        </w:rPr>
        <w:t xml:space="preserve">«Зміївський центр професійного розвитку педагогічних працівників» </w:t>
      </w:r>
    </w:p>
    <w:p w14:paraId="020B46A1" w14:textId="77777777" w:rsidR="0087251D" w:rsidRDefault="00EE2B9E" w:rsidP="00EE2B9E">
      <w:pPr>
        <w:jc w:val="center"/>
        <w:rPr>
          <w:b/>
          <w:noProof/>
          <w:color w:val="000000"/>
          <w:sz w:val="32"/>
          <w:szCs w:val="32"/>
          <w:lang w:val="uk-UA" w:eastAsia="ar-SA"/>
        </w:rPr>
      </w:pPr>
      <w:r w:rsidRPr="00FB7397">
        <w:rPr>
          <w:b/>
          <w:noProof/>
          <w:color w:val="000000"/>
          <w:sz w:val="32"/>
          <w:szCs w:val="32"/>
          <w:lang w:val="uk-UA" w:eastAsia="ar-SA"/>
        </w:rPr>
        <w:t>Зміївської міської ради Чугуївського району Харківської області</w:t>
      </w:r>
    </w:p>
    <w:p w14:paraId="05A135D4" w14:textId="77777777" w:rsidR="00963A8A" w:rsidRPr="00FB7397" w:rsidRDefault="00963A8A" w:rsidP="00EE2B9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noProof/>
          <w:color w:val="000000"/>
          <w:sz w:val="32"/>
          <w:szCs w:val="32"/>
          <w:lang w:val="uk-UA" w:eastAsia="ar-SA"/>
        </w:rPr>
        <w:t>(в новій редакції)</w:t>
      </w:r>
    </w:p>
    <w:p w14:paraId="149AC75C" w14:textId="77777777"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14:paraId="10DEC784" w14:textId="77777777" w:rsidR="0087251D" w:rsidRPr="00FB7397" w:rsidRDefault="0087251D" w:rsidP="0087251D">
      <w:pPr>
        <w:jc w:val="center"/>
        <w:rPr>
          <w:b/>
          <w:bCs/>
          <w:color w:val="000000"/>
          <w:sz w:val="32"/>
          <w:szCs w:val="32"/>
          <w:lang w:val="uk-UA"/>
        </w:rPr>
      </w:pPr>
    </w:p>
    <w:p w14:paraId="4D98D8E6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BC5CBC0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268553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6D5B5AA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FA725FB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A68E540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2FA4A4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FCBD9A1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A68DC37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3D504F2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E2B7F05" w14:textId="77777777" w:rsidR="0087251D" w:rsidRPr="00FB7397" w:rsidRDefault="0087251D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B4CB1F" w14:textId="77777777" w:rsidR="00724C19" w:rsidRPr="00FB7397" w:rsidRDefault="00724C19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3E111BE" w14:textId="0C428E79" w:rsidR="009756C0" w:rsidRDefault="009756C0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06079E4" w14:textId="40311A09" w:rsidR="004156DF" w:rsidRDefault="004156DF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6C0AF00" w14:textId="190663C7" w:rsidR="004156DF" w:rsidRDefault="004156DF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52E756D" w14:textId="025BAFEB" w:rsidR="004156DF" w:rsidRDefault="004156DF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2786B45" w14:textId="77777777" w:rsidR="004156DF" w:rsidRPr="00FB7397" w:rsidRDefault="004156DF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C7289AD" w14:textId="77777777" w:rsidR="009756C0" w:rsidRPr="00FB7397" w:rsidRDefault="009756C0" w:rsidP="0087251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3A7B634" w14:textId="77777777" w:rsidR="00313891" w:rsidRPr="00313891" w:rsidRDefault="00313891" w:rsidP="00313891">
      <w:pPr>
        <w:jc w:val="center"/>
        <w:rPr>
          <w:color w:val="000000"/>
          <w:lang w:val="uk-UA"/>
        </w:rPr>
      </w:pPr>
      <w:r w:rsidRPr="00313891">
        <w:rPr>
          <w:color w:val="000000"/>
          <w:lang w:val="uk-UA"/>
        </w:rPr>
        <w:t>м. Зміїв,</w:t>
      </w:r>
    </w:p>
    <w:p w14:paraId="390C4A25" w14:textId="736C9D65" w:rsidR="009756C0" w:rsidRPr="00313891" w:rsidRDefault="00313891" w:rsidP="00313891">
      <w:pPr>
        <w:jc w:val="center"/>
        <w:rPr>
          <w:color w:val="000000"/>
          <w:lang w:val="uk-UA"/>
        </w:rPr>
      </w:pPr>
      <w:r w:rsidRPr="00313891">
        <w:rPr>
          <w:color w:val="000000"/>
          <w:lang w:val="uk-UA"/>
        </w:rPr>
        <w:t>2021 рік</w:t>
      </w:r>
    </w:p>
    <w:p w14:paraId="27854D5A" w14:textId="77777777" w:rsidR="00F31ED0" w:rsidRPr="00313891" w:rsidRDefault="00F31ED0" w:rsidP="00D7730F">
      <w:pPr>
        <w:jc w:val="center"/>
        <w:rPr>
          <w:b/>
          <w:bCs/>
          <w:color w:val="000000"/>
          <w:lang w:val="uk-UA"/>
        </w:rPr>
      </w:pPr>
      <w:r w:rsidRPr="00313891">
        <w:rPr>
          <w:b/>
          <w:bCs/>
          <w:color w:val="000000"/>
          <w:lang w:val="uk-UA"/>
        </w:rPr>
        <w:lastRenderedPageBreak/>
        <w:t>1. ЗАГАЛЬНІ ПОЛОЖЕННЯ</w:t>
      </w:r>
    </w:p>
    <w:p w14:paraId="3FF53C5A" w14:textId="77777777" w:rsidR="00B15B56" w:rsidRPr="00FB7397" w:rsidRDefault="00B15B56" w:rsidP="00B15B56">
      <w:pPr>
        <w:spacing w:line="120" w:lineRule="auto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3E192D8D" w14:textId="77777777" w:rsidR="00E7035C" w:rsidRPr="00FB7397" w:rsidRDefault="009756C0" w:rsidP="009A6828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</w:t>
      </w:r>
      <w:r w:rsidR="00881DB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</w:t>
      </w:r>
      <w:r w:rsidR="0010083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1C283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Комунальна установа «</w:t>
      </w:r>
      <w:r w:rsidR="00AF6C7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Зміївський ц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 професійного розвитку педагогічних працівників</w:t>
      </w:r>
      <w:r w:rsidR="0002310B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»</w:t>
      </w:r>
      <w:r w:rsidR="003E7D2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Зміївської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міської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ради 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="00955F7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Харківської області (далі</w:t>
      </w:r>
      <w:r w:rsidR="008D2204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- </w:t>
      </w:r>
      <w:r w:rsidR="00AA549D" w:rsidRPr="00FB7397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Центр</w:t>
      </w:r>
      <w:r w:rsidR="00EB403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)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FF3646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здійснює діяльність у сфері</w:t>
      </w:r>
      <w:r w:rsidR="00E8798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EE6F0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професійного </w:t>
      </w:r>
      <w:r w:rsidR="00B10C9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розвитку педагогічних</w:t>
      </w:r>
      <w:r w:rsidR="00EE6F09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пр</w:t>
      </w:r>
      <w:r w:rsidR="003D751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ацівників</w:t>
      </w:r>
      <w:r w:rsidR="00E8798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. </w:t>
      </w:r>
      <w:r w:rsidR="00ED095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прова</w:t>
      </w:r>
      <w:r w:rsidR="00B10C9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дить </w:t>
      </w:r>
      <w:r w:rsidR="00ED095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свою діяльність на території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ї міської ради Чугуївського району</w:t>
      </w:r>
      <w:r w:rsidR="00ED095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Харківської області.</w:t>
      </w:r>
    </w:p>
    <w:p w14:paraId="66F5406E" w14:textId="77777777" w:rsidR="009756C0" w:rsidRPr="00FB7397" w:rsidRDefault="009756C0" w:rsidP="009756C0">
      <w:pPr>
        <w:pStyle w:val="a9"/>
        <w:spacing w:before="0"/>
        <w:ind w:firstLine="709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begin"/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instrText xml:space="preserve"> MERGEFIELD "Нова_назва_з_великої" </w:instrTex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separate"/>
      </w:r>
      <w:r w:rsidRPr="00FB7397"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t>Комунальна установа «Зміївський центр професійного розвитку педагогічних працівників» Зміївської міської ради Чугуївського району Харківської області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end"/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є правонаступником майна, прав та обов’язків 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begin"/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instrText xml:space="preserve"> MERGEFIELD "Назва_підприємства" </w:instrTex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separate"/>
      </w:r>
      <w:r w:rsidRPr="00FB7397"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t>комунальної установи «Зміївський центр професійного розвитку педагогічних працівників» Зміївської районної ради Харківської області</w:t>
      </w:r>
      <w:r w:rsidRPr="00FB739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fldChar w:fldCharType="end"/>
      </w:r>
    </w:p>
    <w:p w14:paraId="69B59D5E" w14:textId="77777777" w:rsidR="00F51E5B" w:rsidRPr="00FB7397" w:rsidRDefault="00F51E5B" w:rsidP="00F51E5B">
      <w:pPr>
        <w:pStyle w:val="a9"/>
        <w:spacing w:before="0" w:line="168" w:lineRule="auto"/>
        <w:ind w:firstLin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7762FE14" w14:textId="77777777" w:rsidR="00D53181" w:rsidRPr="00FB7397" w:rsidRDefault="00881DB9" w:rsidP="009A6828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1.2.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Засновником Центру є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Зміївська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9756C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міська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рада </w:t>
      </w:r>
      <w:r w:rsidR="009756C0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Харківської області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(далі – Засновник). Уповноваженим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орган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ом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управління Ц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ентром є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відділ освіти </w:t>
      </w:r>
      <w:r w:rsidR="00425B7C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Зміївської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AF6C72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міської ради Чугуївського району</w:t>
      </w:r>
      <w:r w:rsidR="00D5318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Харківської області (далі – відділ освіти).</w:t>
      </w:r>
    </w:p>
    <w:p w14:paraId="2BBA4ACA" w14:textId="77777777" w:rsidR="00CC2FE0" w:rsidRPr="00FB7397" w:rsidRDefault="00CC2FE0" w:rsidP="00CC2FE0">
      <w:pPr>
        <w:pStyle w:val="a9"/>
        <w:spacing w:before="0" w:line="168" w:lineRule="auto"/>
        <w:ind w:firstLin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24D3F53C" w14:textId="77777777" w:rsidR="00F51E5B" w:rsidRPr="00FB7397" w:rsidRDefault="00881DB9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1.3. </w:t>
      </w:r>
      <w:r w:rsidR="00972E0D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є юридичною особою, має печатку, штамп, ідентифікаційний код.</w:t>
      </w:r>
    </w:p>
    <w:p w14:paraId="7273CE11" w14:textId="77777777"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5FB5691F" w14:textId="77777777" w:rsidR="00DC699E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1.4. 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Центр є неприбутковою установою.</w:t>
      </w:r>
    </w:p>
    <w:p w14:paraId="4D8EA958" w14:textId="77777777"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75038210" w14:textId="77777777" w:rsidR="00F51E5B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1.5.</w:t>
      </w:r>
      <w:r w:rsidR="00DC699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Центр діє на підставі Статуту, затвердженого Засновником</w:t>
      </w:r>
      <w:r w:rsidR="00EA5AD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</w:p>
    <w:p w14:paraId="22A18BA3" w14:textId="77777777" w:rsidR="00F51E5B" w:rsidRPr="00FB7397" w:rsidRDefault="00F51E5B" w:rsidP="00F51E5B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2A76AE61" w14:textId="77777777" w:rsidR="00EA5AD5" w:rsidRPr="00FB7397" w:rsidRDefault="00EB4032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1.6. </w:t>
      </w:r>
      <w:r w:rsidR="00EA5AD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 в своїй діяльності керується Конституцією України, Законами України «Про освіту», «Про дошкільну освіту», «Про повну загальну середню освіту», «Про позашкільну освіту», іншими нормативними актами у сфері освіти та даним Статутом.</w:t>
      </w:r>
    </w:p>
    <w:p w14:paraId="260C81A0" w14:textId="77777777" w:rsidR="00CC2FE0" w:rsidRPr="00FB7397" w:rsidRDefault="00CC2FE0" w:rsidP="00CC2FE0">
      <w:pPr>
        <w:pStyle w:val="a9"/>
        <w:spacing w:before="0" w:line="168" w:lineRule="auto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48D5AE6B" w14:textId="77777777" w:rsidR="003D7513" w:rsidRPr="00FB7397" w:rsidRDefault="00EB4032" w:rsidP="00CC2FE0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1.7.</w:t>
      </w:r>
      <w:r w:rsidR="003E7D2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3D751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Найменування установи:</w:t>
      </w:r>
    </w:p>
    <w:p w14:paraId="489109CD" w14:textId="77777777" w:rsidR="003D7513" w:rsidRPr="00FB7397" w:rsidRDefault="003D7513" w:rsidP="00CC2FE0">
      <w:pPr>
        <w:pStyle w:val="a9"/>
        <w:spacing w:before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Повне:</w:t>
      </w:r>
      <w:r w:rsidR="008F236F" w:rsidRPr="00FB7397">
        <w:rPr>
          <w:rStyle w:val="ab"/>
          <w:rFonts w:ascii="Times New Roman" w:hAnsi="Times New Roman"/>
          <w:color w:val="000000"/>
          <w:sz w:val="24"/>
          <w:szCs w:val="24"/>
          <w:u w:val="none"/>
          <w:lang w:eastAsia="uk-UA"/>
        </w:rPr>
        <w:t xml:space="preserve"> </w:t>
      </w:r>
      <w:r w:rsidR="0015778E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Комунальна установа «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Зміївський ц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ентр професійного розвитку педагогічних працівників</w:t>
      </w:r>
      <w:r w:rsidR="00137EC3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»</w:t>
      </w:r>
      <w:r w:rsidR="00C42119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</w:t>
      </w:r>
      <w:r w:rsidR="00425B7C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Зміївської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міської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 ради </w:t>
      </w:r>
      <w:r w:rsidR="00AF6C72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 xml:space="preserve">Чугуївського району </w:t>
      </w:r>
      <w:r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Харківської області</w:t>
      </w:r>
      <w:r w:rsidR="0015778E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.</w:t>
      </w:r>
    </w:p>
    <w:p w14:paraId="7F31C985" w14:textId="77777777" w:rsidR="003D7513" w:rsidRPr="00FB7397" w:rsidRDefault="007A4C5F" w:rsidP="00CC2FE0">
      <w:pPr>
        <w:pStyle w:val="a9"/>
        <w:spacing w:before="0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Скорочене: </w:t>
      </w:r>
      <w:r w:rsidR="00425B7C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КУ «</w:t>
      </w:r>
      <w:r w:rsidR="00AF6C72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Зміївський </w:t>
      </w:r>
      <w:r w:rsidR="003D7513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ЦПРПП</w:t>
      </w:r>
      <w:r w:rsidR="00425B7C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»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.</w:t>
      </w:r>
    </w:p>
    <w:p w14:paraId="340D0188" w14:textId="77777777" w:rsidR="00CC2FE0" w:rsidRPr="00FB7397" w:rsidRDefault="00CC2FE0" w:rsidP="00CC2FE0">
      <w:pPr>
        <w:pStyle w:val="a9"/>
        <w:spacing w:before="0" w:line="168" w:lineRule="auto"/>
        <w:jc w:val="both"/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</w:pPr>
    </w:p>
    <w:p w14:paraId="72008EF4" w14:textId="77777777" w:rsidR="00A031DB" w:rsidRPr="00FB7397" w:rsidRDefault="003D204A" w:rsidP="00AF6C72">
      <w:pPr>
        <w:pStyle w:val="a9"/>
        <w:spacing w:before="0"/>
        <w:jc w:val="both"/>
        <w:rPr>
          <w:rStyle w:val="2"/>
          <w:b w:val="0"/>
          <w:color w:val="000000"/>
          <w:spacing w:val="0"/>
          <w:sz w:val="24"/>
        </w:rPr>
      </w:pP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1.8.</w:t>
      </w:r>
      <w:r w:rsidR="00894EB0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 </w:t>
      </w:r>
      <w:r w:rsidR="003D7513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Юридична адрес</w:t>
      </w:r>
      <w:r w:rsidR="00AF6C72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 xml:space="preserve">а та фактичне місцезнаходження: </w:t>
      </w:r>
      <w:r w:rsidR="00561FCD" w:rsidRPr="00963A8A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>6</w:t>
      </w:r>
      <w:r w:rsidR="00727126" w:rsidRPr="00963A8A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>3</w:t>
      </w:r>
      <w:r w:rsidR="00561FCD" w:rsidRPr="00FB7397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>404</w:t>
      </w:r>
      <w:r w:rsidR="00561FCD" w:rsidRPr="00963A8A">
        <w:rPr>
          <w:rFonts w:ascii="Times New Roman" w:hAnsi="Times New Roman" w:cs="Times New Roman"/>
          <w:color w:val="000000"/>
          <w:spacing w:val="10"/>
          <w:sz w:val="23"/>
          <w:szCs w:val="24"/>
          <w:lang w:eastAsia="uk-UA"/>
        </w:rPr>
        <w:t xml:space="preserve">, </w:t>
      </w:r>
      <w:r w:rsidR="00561FCD" w:rsidRPr="00FB7397">
        <w:rPr>
          <w:rStyle w:val="2"/>
          <w:b w:val="0"/>
          <w:color w:val="000000"/>
          <w:spacing w:val="0"/>
          <w:sz w:val="24"/>
        </w:rPr>
        <w:t>Харківська область,</w:t>
      </w:r>
      <w:r w:rsidR="00727126" w:rsidRPr="00FB7397">
        <w:rPr>
          <w:rStyle w:val="2"/>
          <w:b w:val="0"/>
          <w:color w:val="000000"/>
          <w:spacing w:val="0"/>
          <w:sz w:val="24"/>
        </w:rPr>
        <w:t xml:space="preserve"> </w:t>
      </w:r>
      <w:r w:rsidR="001425C0" w:rsidRPr="00963A8A">
        <w:rPr>
          <w:rStyle w:val="2"/>
          <w:b w:val="0"/>
          <w:color w:val="000000"/>
          <w:spacing w:val="0"/>
          <w:sz w:val="24"/>
        </w:rPr>
        <w:t>Чугу</w:t>
      </w:r>
      <w:r w:rsidR="001425C0" w:rsidRPr="00FB7397">
        <w:rPr>
          <w:rStyle w:val="5"/>
          <w:rFonts w:cs="Times New Roman"/>
          <w:b w:val="0"/>
          <w:i w:val="0"/>
          <w:color w:val="000000"/>
          <w:spacing w:val="0"/>
          <w:sz w:val="24"/>
          <w:szCs w:val="24"/>
          <w:lang w:eastAsia="uk-UA"/>
        </w:rPr>
        <w:t>ї</w:t>
      </w:r>
      <w:r w:rsidR="001425C0" w:rsidRPr="00963A8A">
        <w:rPr>
          <w:rStyle w:val="2"/>
          <w:b w:val="0"/>
          <w:color w:val="000000"/>
          <w:spacing w:val="0"/>
          <w:sz w:val="24"/>
        </w:rPr>
        <w:t>вський</w:t>
      </w:r>
      <w:r w:rsidR="00561FCD" w:rsidRPr="00FB7397">
        <w:rPr>
          <w:rStyle w:val="2"/>
          <w:b w:val="0"/>
          <w:color w:val="000000"/>
          <w:spacing w:val="0"/>
          <w:sz w:val="24"/>
        </w:rPr>
        <w:t xml:space="preserve"> район, </w:t>
      </w:r>
      <w:r w:rsidR="00561FCD" w:rsidRPr="00FB7397">
        <w:rPr>
          <w:rStyle w:val="2"/>
          <w:b w:val="0"/>
          <w:color w:val="000000"/>
          <w:spacing w:val="0"/>
          <w:sz w:val="24"/>
          <w:lang w:eastAsia="uk-UA"/>
        </w:rPr>
        <w:t>місто Зміїв, вулиця Адміністративна, будинок 12</w:t>
      </w:r>
      <w:r w:rsidR="00963A8A">
        <w:rPr>
          <w:rStyle w:val="2"/>
          <w:b w:val="0"/>
          <w:color w:val="000000"/>
          <w:spacing w:val="0"/>
          <w:sz w:val="24"/>
          <w:lang w:eastAsia="uk-UA"/>
        </w:rPr>
        <w:t>А</w:t>
      </w:r>
      <w:r w:rsidR="006E5880" w:rsidRPr="00FB7397">
        <w:rPr>
          <w:rStyle w:val="2"/>
          <w:b w:val="0"/>
          <w:color w:val="000000"/>
          <w:spacing w:val="0"/>
          <w:sz w:val="24"/>
          <w:lang w:eastAsia="uk-UA"/>
        </w:rPr>
        <w:t>.</w:t>
      </w:r>
    </w:p>
    <w:p w14:paraId="1A790A99" w14:textId="77777777" w:rsidR="001C7992" w:rsidRPr="00FB7397" w:rsidRDefault="001C7992" w:rsidP="00F10EA3">
      <w:pPr>
        <w:pStyle w:val="20"/>
        <w:shd w:val="clear" w:color="auto" w:fill="auto"/>
        <w:spacing w:after="0" w:line="240" w:lineRule="auto"/>
        <w:ind w:right="40"/>
        <w:rPr>
          <w:rStyle w:val="a6"/>
          <w:b w:val="0"/>
          <w:bCs w:val="0"/>
          <w:color w:val="000000"/>
          <w:sz w:val="24"/>
          <w:szCs w:val="24"/>
          <w:lang w:eastAsia="uk-UA"/>
        </w:rPr>
      </w:pPr>
    </w:p>
    <w:p w14:paraId="30984F0C" w14:textId="77777777" w:rsidR="00C42119" w:rsidRPr="00313891" w:rsidRDefault="00593548" w:rsidP="00D7730F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right="40"/>
        <w:jc w:val="center"/>
        <w:rPr>
          <w:rStyle w:val="a6"/>
          <w:color w:val="000000"/>
          <w:sz w:val="24"/>
          <w:szCs w:val="24"/>
          <w:lang w:eastAsia="uk-UA"/>
        </w:rPr>
      </w:pPr>
      <w:r w:rsidRPr="00313891">
        <w:rPr>
          <w:rStyle w:val="a6"/>
          <w:color w:val="000000"/>
          <w:sz w:val="24"/>
          <w:szCs w:val="24"/>
          <w:lang w:eastAsia="uk-UA"/>
        </w:rPr>
        <w:t>ОСНОВНІ ЗАВДАННЯ</w:t>
      </w:r>
    </w:p>
    <w:p w14:paraId="5E1D536D" w14:textId="77777777" w:rsidR="002B760E" w:rsidRPr="00FB7397" w:rsidRDefault="00B45A71" w:rsidP="00B45A71">
      <w:pPr>
        <w:pStyle w:val="a9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2.1.</w:t>
      </w:r>
      <w:r w:rsidR="00227F6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Осно</w:t>
      </w:r>
      <w:r w:rsidR="007A4C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вними завданнями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Ц</w:t>
      </w:r>
      <w:r w:rsidR="00C53D41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ентру є с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прияння професійному розвитку педагогічних працівників</w:t>
      </w:r>
      <w:r w:rsidR="00EC377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, їх психологічна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підтримка та консультування.</w:t>
      </w:r>
    </w:p>
    <w:p w14:paraId="26167529" w14:textId="77777777" w:rsidR="002B760E" w:rsidRPr="00FB7397" w:rsidRDefault="00B45A71" w:rsidP="00B45A71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2.2.</w:t>
      </w:r>
      <w:r w:rsidR="00227F63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2B760E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Центр</w:t>
      </w:r>
      <w:r w:rsidR="005935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відповідно до покладених на нього завдань:</w:t>
      </w:r>
    </w:p>
    <w:p w14:paraId="46996356" w14:textId="77777777" w:rsidR="00AD5352" w:rsidRPr="00FB7397" w:rsidRDefault="00B45A71" w:rsidP="007A7D29">
      <w:pPr>
        <w:pStyle w:val="a9"/>
        <w:spacing w:before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0B41D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узагальнює та поширює інформацію з питань професійного розвитку педагогічних працівників</w:t>
      </w:r>
      <w:r w:rsidR="00963A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84B1FD" w14:textId="77777777" w:rsidR="00593548" w:rsidRPr="00FB7397" w:rsidRDefault="00AD5352" w:rsidP="007A7D29">
      <w:pPr>
        <w:pStyle w:val="a9"/>
        <w:spacing w:before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0B41D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координує діяльність професійних спільнот педагогічних працівників;</w:t>
      </w:r>
    </w:p>
    <w:p w14:paraId="4EACDEEC" w14:textId="77777777" w:rsidR="00593548" w:rsidRPr="00FB7397" w:rsidRDefault="00AD5352" w:rsidP="00D956E1">
      <w:pPr>
        <w:pStyle w:val="a9"/>
        <w:spacing w:before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5A71" w:rsidRPr="00FB73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A7D2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формує та оприлюднює на власному веб-сайті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14:paraId="58F0DD6C" w14:textId="77777777" w:rsidR="00593548" w:rsidRPr="00FB7397" w:rsidRDefault="00362682" w:rsidP="00963A8A">
      <w:pPr>
        <w:pStyle w:val="a9"/>
        <w:spacing w:before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забезпечує надання психологічної підтримки </w:t>
      </w:r>
      <w:r w:rsidR="00D841EC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учасникам освітнього процесу: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педагогічним працівникам;</w:t>
      </w:r>
    </w:p>
    <w:p w14:paraId="2B6B6256" w14:textId="77777777" w:rsidR="00593548" w:rsidRPr="00FB7397" w:rsidRDefault="00963A8A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7A7D2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організовує та проводить консультування педагогічних працівників, зокрема з питань:</w:t>
      </w:r>
    </w:p>
    <w:p w14:paraId="51A83882" w14:textId="77777777" w:rsidR="00593548" w:rsidRPr="00FB7397" w:rsidRDefault="00C42119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планування та визначення траєкторії їх професійного розвитку;</w:t>
      </w:r>
    </w:p>
    <w:p w14:paraId="3D8CC711" w14:textId="77777777" w:rsidR="00593548" w:rsidRPr="00FB7397" w:rsidRDefault="00AD5352" w:rsidP="00D841EC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проведення </w:t>
      </w:r>
      <w:proofErr w:type="spellStart"/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BDA9F8" w14:textId="77777777" w:rsidR="00593548" w:rsidRPr="00FB7397" w:rsidRDefault="00AD5352" w:rsidP="00C42119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48" w:rsidRPr="00FB7397">
        <w:rPr>
          <w:rFonts w:ascii="Times New Roman" w:hAnsi="Times New Roman" w:cs="Times New Roman"/>
          <w:color w:val="000000"/>
          <w:sz w:val="24"/>
          <w:szCs w:val="24"/>
        </w:rPr>
        <w:t>розроблення документів закладу освіти;</w:t>
      </w:r>
    </w:p>
    <w:p w14:paraId="732E8447" w14:textId="77777777" w:rsidR="00593548" w:rsidRPr="00FB7397" w:rsidRDefault="00593548" w:rsidP="00C42119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14:paraId="5A959B4A" w14:textId="77777777" w:rsidR="001C7992" w:rsidRDefault="00593548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впровадження </w:t>
      </w:r>
      <w:proofErr w:type="spellStart"/>
      <w:r w:rsidRPr="00FB7397">
        <w:rPr>
          <w:rFonts w:ascii="Times New Roman" w:hAnsi="Times New Roman" w:cs="Times New Roman"/>
          <w:color w:val="000000"/>
          <w:sz w:val="24"/>
          <w:szCs w:val="24"/>
        </w:rPr>
        <w:t>компетентнісного</w:t>
      </w:r>
      <w:proofErr w:type="spellEnd"/>
      <w:r w:rsidRPr="00FB7397">
        <w:rPr>
          <w:rFonts w:ascii="Times New Roman" w:hAnsi="Times New Roman" w:cs="Times New Roman"/>
          <w:color w:val="000000"/>
          <w:sz w:val="24"/>
          <w:szCs w:val="24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14:paraId="38735DB2" w14:textId="77777777" w:rsidR="00963A8A" w:rsidRPr="00FB7397" w:rsidRDefault="00963A8A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 не може виконувати завдання, не передбачені Положенням про центр професійного розвитку педагогічних працівників, затвердженим постановою Кабінету Міністрів України від 29 липня 2020 року № 672 «Деякі питання професійного розвитку педагогічних працівників» та іншими актами чинного законодавства.</w:t>
      </w:r>
    </w:p>
    <w:p w14:paraId="3CDE3A26" w14:textId="77777777" w:rsidR="005A2BF2" w:rsidRPr="00FB7397" w:rsidRDefault="005A2BF2" w:rsidP="00773E0A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699E65" w14:textId="77777777" w:rsidR="00C42119" w:rsidRPr="00313891" w:rsidRDefault="008F236F" w:rsidP="001101CD">
      <w:pPr>
        <w:pStyle w:val="a9"/>
        <w:numPr>
          <w:ilvl w:val="0"/>
          <w:numId w:val="4"/>
        </w:numPr>
        <w:spacing w:before="240"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УПРАВЛІННЯ </w:t>
      </w:r>
      <w:r w:rsidR="00DE6D36"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ЦЕНТРОМ</w:t>
      </w:r>
    </w:p>
    <w:p w14:paraId="52EE5352" w14:textId="77777777" w:rsidR="000248A5" w:rsidRPr="00FB7397" w:rsidRDefault="00AD5352" w:rsidP="000248A5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 Безпосереднє керівництво діяльністю </w:t>
      </w:r>
      <w:r w:rsidR="007A4C5F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003F12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здійснює його директор, який призначається на посаду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>уповноваженим органом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за результатами конкурсу та звільняється ним з посади.</w:t>
      </w:r>
    </w:p>
    <w:p w14:paraId="1BFF4755" w14:textId="77777777" w:rsidR="000248A5" w:rsidRPr="00FB7397" w:rsidRDefault="00AD5352" w:rsidP="000248A5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A158BB" w:rsidRPr="00FB7397">
        <w:rPr>
          <w:rFonts w:ascii="Times New Roman" w:hAnsi="Times New Roman" w:cs="Times New Roman"/>
          <w:color w:val="000000"/>
          <w:sz w:val="24"/>
          <w:szCs w:val="24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B6059DA" w14:textId="77777777" w:rsidR="000248A5" w:rsidRPr="00FB7397" w:rsidRDefault="00AD5352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розробляє стратегію розвитку центру та подає на затвердження засновнику;</w:t>
      </w:r>
    </w:p>
    <w:p w14:paraId="2A63CF19" w14:textId="77777777" w:rsidR="000248A5" w:rsidRPr="00FB7397" w:rsidRDefault="00AD5352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затверджує план діяльності центру та організовує його роботу відповідно до стратегії розвитку центру, подає засновнику пропозиції щодо штатного розпису та кошторису центру;</w:t>
      </w:r>
    </w:p>
    <w:p w14:paraId="520CAFD2" w14:textId="77777777" w:rsidR="000248A5" w:rsidRPr="00FB7397" w:rsidRDefault="00CA431C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призначає на посаду працівників центру, звільняє їх із займаної посади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14:paraId="4BC1FEE7" w14:textId="77777777" w:rsidR="000248A5" w:rsidRPr="00FB7397" w:rsidRDefault="00CA431C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залучає юридичних та фізичних осіб до виконання завдань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шляхом укладення з ними цивільно-правових договорів відповідно до своєї компетенції;</w:t>
      </w:r>
    </w:p>
    <w:p w14:paraId="6C5CC82B" w14:textId="77777777" w:rsidR="00727126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створює належні умови для ефективної роботи працівників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0248A5" w:rsidRPr="00FB7397">
        <w:rPr>
          <w:rFonts w:ascii="Times New Roman" w:hAnsi="Times New Roman" w:cs="Times New Roman"/>
          <w:color w:val="000000"/>
          <w:sz w:val="24"/>
          <w:szCs w:val="24"/>
        </w:rPr>
        <w:t>, підвищення їх фахового і кваліфікаційного рівня;</w:t>
      </w:r>
    </w:p>
    <w:p w14:paraId="3E781B2C" w14:textId="77777777" w:rsidR="003C23FA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видає відповідно до компетенції накази, контролює їх виконання;</w:t>
      </w:r>
    </w:p>
    <w:p w14:paraId="20B74313" w14:textId="77777777"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використовує в установле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ному засновником порядку майно </w:t>
      </w:r>
      <w:r w:rsidR="00B32077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та його кошти, укладає цивільно-правові договори;</w:t>
      </w:r>
    </w:p>
    <w:p w14:paraId="3194EC72" w14:textId="77777777"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8)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забезпечує е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фективність використання майна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14:paraId="393FA243" w14:textId="77777777" w:rsidR="003C23FA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9)</w:t>
      </w:r>
      <w:r w:rsidR="00727126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забезпечує охорону праці, дотр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имання законності у діяльності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40BDCE" w14:textId="77777777" w:rsidR="00727126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10)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AC1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діє від імені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 без довіреності;</w:t>
      </w:r>
    </w:p>
    <w:p w14:paraId="23BE5D08" w14:textId="77777777" w:rsidR="003C23FA" w:rsidRPr="00FB7397" w:rsidRDefault="00176A9E" w:rsidP="00727126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11)</w:t>
      </w:r>
      <w:r w:rsidR="00543BAF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може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вносити засновнику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пропозиції щодо вдосконалення діяльності центру;</w:t>
      </w:r>
    </w:p>
    <w:p w14:paraId="5903C389" w14:textId="77777777" w:rsidR="00585400" w:rsidRPr="00FB7397" w:rsidRDefault="00176A9E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12)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подає 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>засновнику Центру</w:t>
      </w:r>
      <w:r w:rsidR="00B7084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>річний звіт про виконання стратегії розвитку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2CD8"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="003C23F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71517D" w14:textId="77777777" w:rsidR="007641D1" w:rsidRPr="00FB7397" w:rsidRDefault="007641D1" w:rsidP="006764D5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FDF69" w14:textId="77777777" w:rsidR="007641D1" w:rsidRPr="00313891" w:rsidRDefault="007641D1" w:rsidP="00D7730F">
      <w:pPr>
        <w:pStyle w:val="a9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ТРУДОВИЙ КОЛЕКТИВ ЦЕНТРУ</w:t>
      </w:r>
    </w:p>
    <w:p w14:paraId="113A7F10" w14:textId="77777777" w:rsidR="00F262C0" w:rsidRPr="00FB7397" w:rsidRDefault="00F262C0" w:rsidP="00F262C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4.1. Трудові відносини працівників Центру регулюються законодавством про працю.</w:t>
      </w:r>
    </w:p>
    <w:p w14:paraId="0C294578" w14:textId="77777777" w:rsidR="00F262C0" w:rsidRPr="00FB7397" w:rsidRDefault="00F262C0" w:rsidP="00F262C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4.2. Штатний розпис Центру затверджує уповноважений орган відповідно до законодавства. Штатний розпис 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обслуговування, визначаються уповноваженим органом. До штатного розпису центру можуть вводитися додаткові посади за рахунок спеціального фонду.</w:t>
      </w:r>
    </w:p>
    <w:p w14:paraId="265AD4B7" w14:textId="77777777" w:rsidR="00F262C0" w:rsidRPr="00FB7397" w:rsidRDefault="00F262C0" w:rsidP="00594E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4.3. На посади директора, інших педагогічних працівників Центру призначаються особи, які є громадянами України, вільно володіють державною мовою, мають вищу педагогічну освіту ступеня не нижче магістра (спеціаліста),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порядку, затвердженого уповноваженим органом. </w:t>
      </w:r>
    </w:p>
    <w:p w14:paraId="059F3096" w14:textId="77777777" w:rsidR="001268A7" w:rsidRPr="00FB7397" w:rsidRDefault="00473454" w:rsidP="001268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="00594EA7" w:rsidRPr="00FB739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59C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2F9" w:rsidRPr="00FB7397">
        <w:rPr>
          <w:rFonts w:ascii="Times New Roman" w:hAnsi="Times New Roman" w:cs="Times New Roman"/>
          <w:color w:val="000000"/>
          <w:sz w:val="24"/>
          <w:szCs w:val="24"/>
        </w:rPr>
        <w:t>Права та о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>бов’язки директора та інших працівників цент</w:t>
      </w:r>
      <w:r w:rsidR="0034534A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ру визначаються законодавством та 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>їх посадовими інструкціями.</w:t>
      </w:r>
    </w:p>
    <w:p w14:paraId="471799E2" w14:textId="77777777" w:rsidR="003C23FA" w:rsidRPr="00FB7397" w:rsidRDefault="00473454" w:rsidP="001268A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94EA7" w:rsidRPr="00FB73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2CD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34A" w:rsidRPr="00FB7397">
        <w:rPr>
          <w:rFonts w:ascii="Times New Roman" w:hAnsi="Times New Roman" w:cs="Times New Roman"/>
          <w:color w:val="000000"/>
          <w:sz w:val="24"/>
          <w:szCs w:val="24"/>
        </w:rPr>
        <w:t>Педагогічні працівники Центру</w:t>
      </w:r>
      <w:r w:rsidR="0058540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мають </w:t>
      </w:r>
      <w:r w:rsidR="00585400"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право:</w:t>
      </w:r>
    </w:p>
    <w:p w14:paraId="6F775BD0" w14:textId="77777777" w:rsidR="00CA195F" w:rsidRPr="00FB7397" w:rsidRDefault="003A11BF" w:rsidP="00EC377F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 xml:space="preserve"> </w:t>
      </w:r>
      <w:r w:rsidR="00D238B7" w:rsidRPr="00FB7397">
        <w:rPr>
          <w:rStyle w:val="a6"/>
          <w:rFonts w:cs="Times New Roman"/>
          <w:color w:val="000000"/>
          <w:spacing w:val="0"/>
          <w:sz w:val="24"/>
          <w:szCs w:val="24"/>
        </w:rPr>
        <w:t>на</w:t>
      </w:r>
      <w:r w:rsidR="002D5846"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вільний вибір педагогічно доцільних форм, методів і засобів роботи з</w:t>
      </w:r>
      <w:r w:rsidR="001268A7"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педагогічними кадрами;</w:t>
      </w:r>
    </w:p>
    <w:p w14:paraId="510A2183" w14:textId="77777777" w:rsidR="00CA195F" w:rsidRPr="00FB7397" w:rsidRDefault="00CA195F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на підвищення кваліфікації, участь у семінарах, нарадах тощо;</w:t>
      </w:r>
    </w:p>
    <w:p w14:paraId="0CB48E9C" w14:textId="77777777" w:rsidR="00CA195F" w:rsidRPr="00FB7397" w:rsidRDefault="00CA195F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проводити в установленому порядку науково-дослідну, експериментальну, пошукову роботу;</w:t>
      </w:r>
    </w:p>
    <w:p w14:paraId="05CFBF5B" w14:textId="77777777" w:rsidR="00CA195F" w:rsidRPr="00FB7397" w:rsidRDefault="00B659CB" w:rsidP="00C42119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брати участь у роботі органів самоврядування;</w:t>
      </w:r>
    </w:p>
    <w:p w14:paraId="0DECC0E1" w14:textId="77777777" w:rsidR="00CA195F" w:rsidRPr="00FB7397" w:rsidRDefault="00B659CB" w:rsidP="00EC377F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об’єднуватися у професійні спілки та бути членами інших об'єднань громадян, діяльність яких не заборонена законодавством;</w:t>
      </w:r>
    </w:p>
    <w:p w14:paraId="4EB041C4" w14:textId="77777777" w:rsidR="001268A7" w:rsidRPr="00FB7397" w:rsidRDefault="00B659CB" w:rsidP="001268A7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</w:rPr>
        <w:t>на інші права, що не суперечать законодавству України.</w:t>
      </w:r>
    </w:p>
    <w:p w14:paraId="5AD7E7B9" w14:textId="77777777" w:rsidR="001268A7" w:rsidRPr="00FB7397" w:rsidRDefault="001268A7" w:rsidP="001268A7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</w:rPr>
      </w:pPr>
    </w:p>
    <w:p w14:paraId="27E19726" w14:textId="77777777" w:rsidR="00CA195F" w:rsidRPr="00FB7397" w:rsidRDefault="00473454" w:rsidP="001268A7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4.</w:t>
      </w:r>
      <w:r w:rsidR="00594EA7"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6</w:t>
      </w:r>
      <w:r w:rsidRPr="00FB7397">
        <w:rPr>
          <w:rStyle w:val="a6"/>
          <w:rFonts w:cs="Times New Roman"/>
          <w:color w:val="000000"/>
          <w:sz w:val="24"/>
          <w:szCs w:val="24"/>
          <w:lang w:eastAsia="uk-UA"/>
        </w:rPr>
        <w:t>.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Працівники Ц</w:t>
      </w:r>
      <w:r w:rsidR="00B659CB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ентру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зобов'язані:</w:t>
      </w:r>
    </w:p>
    <w:p w14:paraId="147058B6" w14:textId="77777777" w:rsidR="00CA195F" w:rsidRPr="00FB7397" w:rsidRDefault="00CA195F" w:rsidP="001268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виконувати Статут, умови трудового договору</w:t>
      </w:r>
      <w:r w:rsidR="00D77A35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, правила внутрішнього трудового розпорядку;</w:t>
      </w:r>
    </w:p>
    <w:p w14:paraId="3507F1AB" w14:textId="77777777" w:rsidR="00CA195F" w:rsidRPr="00FB7397" w:rsidRDefault="00CA195F" w:rsidP="001268A7">
      <w:pPr>
        <w:pStyle w:val="a9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дотримуватися етики і норм загальнолюдської моралі;</w:t>
      </w:r>
    </w:p>
    <w:p w14:paraId="0CCF05C4" w14:textId="77777777" w:rsidR="00F51E5B" w:rsidRPr="00FB7397" w:rsidRDefault="00CA195F" w:rsidP="001268A7">
      <w:pPr>
        <w:pStyle w:val="a9"/>
        <w:spacing w:before="0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виконувати накази та розпорядження керівництва</w:t>
      </w:r>
      <w:r w:rsidR="00B666C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365AE2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</w:p>
    <w:p w14:paraId="7D1CDF1B" w14:textId="77777777" w:rsidR="00F27ACF" w:rsidRPr="00FB7397" w:rsidRDefault="00F27ACF" w:rsidP="001268A7">
      <w:pPr>
        <w:pStyle w:val="a9"/>
        <w:spacing w:before="0" w:line="168" w:lineRule="auto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</w:p>
    <w:p w14:paraId="57A803C5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4.7. 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За успіхи в роботі працівникам 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 в межах фонду оплати праці встановлюються такі форми матеріального та морального заохочення:</w:t>
      </w:r>
    </w:p>
    <w:p w14:paraId="63A58B3C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щорічна грошова винагорода за сумлінну працю, зразкове виконання обов’язків, розмір якої не може перевищувати одного посадового окладу (ставки заробітної плати) з урахуванням  підвищень;</w:t>
      </w:r>
    </w:p>
    <w:p w14:paraId="60DB6180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виплата премій;</w:t>
      </w:r>
    </w:p>
    <w:p w14:paraId="5B384A22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встановлення надбавок за складність і напруженість у роботі, збільшення обсягу виконаних робіт;</w:t>
      </w:r>
    </w:p>
    <w:p w14:paraId="1980E401" w14:textId="77777777" w:rsidR="00594EA7" w:rsidRPr="00FB7397" w:rsidRDefault="00594EA7" w:rsidP="00594EA7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надання матеріальної допомоги працівникам </w:t>
      </w:r>
      <w:r w:rsidRPr="00FB7397">
        <w:rPr>
          <w:rStyle w:val="2"/>
          <w:rFonts w:cs="Times New Roman"/>
          <w:b w:val="0"/>
          <w:color w:val="000000"/>
          <w:spacing w:val="0"/>
          <w:sz w:val="24"/>
          <w:szCs w:val="24"/>
          <w:lang w:eastAsia="uk-UA"/>
        </w:rPr>
        <w:t>Центру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на оздоровлення при наданні щорічної відпустки; </w:t>
      </w:r>
    </w:p>
    <w:p w14:paraId="00B7B230" w14:textId="77777777" w:rsidR="00CA195F" w:rsidRPr="00FB7397" w:rsidRDefault="00594EA7" w:rsidP="00594EA7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винесення подяки, нагородження дипломами та грамотами.</w:t>
      </w:r>
    </w:p>
    <w:p w14:paraId="223B9B47" w14:textId="77777777" w:rsidR="00F51E5B" w:rsidRPr="00FB7397" w:rsidRDefault="00F51E5B" w:rsidP="00F51E5B">
      <w:pPr>
        <w:pStyle w:val="a9"/>
        <w:spacing w:before="0" w:line="16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0C357" w14:textId="77777777" w:rsidR="00F51E5B" w:rsidRPr="00FB7397" w:rsidRDefault="00473454" w:rsidP="00F51E5B">
      <w:pPr>
        <w:pStyle w:val="a9"/>
        <w:spacing w:before="0"/>
        <w:jc w:val="both"/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4.</w:t>
      </w:r>
      <w:r w:rsidR="00594EA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8</w:t>
      </w: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.</w:t>
      </w:r>
      <w:r w:rsidR="00245248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Працівники </w:t>
      </w:r>
      <w:r w:rsidR="00245248" w:rsidRPr="00FB7397">
        <w:rPr>
          <w:rFonts w:ascii="Times New Roman" w:hAnsi="Times New Roman" w:cs="Times New Roman"/>
          <w:color w:val="000000"/>
          <w:sz w:val="24"/>
          <w:szCs w:val="24"/>
        </w:rPr>
        <w:t>Центру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відповідно до статті 26 Закону України «Про</w:t>
      </w:r>
      <w:r w:rsidR="001268A7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 xml:space="preserve"> </w:t>
      </w:r>
      <w:r w:rsidR="00CA195F"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забезпечення санітарного та епідемічного благополуччя населення» безкоштовно проходять 1 раз на рік медичні огляди в закладах охорони здоров’я.</w:t>
      </w:r>
    </w:p>
    <w:p w14:paraId="7512D00F" w14:textId="77777777" w:rsidR="00CA195F" w:rsidRPr="00FB7397" w:rsidRDefault="00CA195F" w:rsidP="00F51E5B">
      <w:pPr>
        <w:pStyle w:val="a9"/>
        <w:spacing w:before="0" w:line="16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6DC4C3BC" w14:textId="77777777" w:rsidR="0085682D" w:rsidRPr="00FB7397" w:rsidRDefault="00473454" w:rsidP="00F51E5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1042A9" w:rsidRPr="00FB739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736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Виробничі, трудові то соціальні відносини трудового колективу</w:t>
      </w:r>
      <w:r w:rsidR="008E7B8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 адміністрацією</w:t>
      </w:r>
      <w:r w:rsidR="00747360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Центру</w:t>
      </w:r>
      <w:r w:rsidR="008E7B8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регулюються колективним договором.</w:t>
      </w:r>
      <w:r w:rsidR="002C283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укладення колективного договору</w:t>
      </w:r>
      <w:r w:rsidR="00AA2D8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від імені </w:t>
      </w:r>
      <w:r w:rsidR="002C283B" w:rsidRPr="00FB7397">
        <w:rPr>
          <w:rFonts w:ascii="Times New Roman" w:hAnsi="Times New Roman" w:cs="Times New Roman"/>
          <w:color w:val="000000"/>
          <w:sz w:val="24"/>
          <w:szCs w:val="24"/>
        </w:rPr>
        <w:t>адміністрації закладу надається директорові Центру</w:t>
      </w:r>
      <w:r w:rsidR="002B57C5" w:rsidRPr="00FB7397">
        <w:rPr>
          <w:rFonts w:ascii="Times New Roman" w:hAnsi="Times New Roman" w:cs="Times New Roman"/>
          <w:color w:val="000000"/>
          <w:sz w:val="24"/>
          <w:szCs w:val="24"/>
        </w:rPr>
        <w:t>, а від імені трудового колективу – профспілковому комітету.</w:t>
      </w:r>
    </w:p>
    <w:p w14:paraId="3095FFE7" w14:textId="77777777" w:rsidR="00C25665" w:rsidRPr="00FB7397" w:rsidRDefault="001042A9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Style w:val="a6"/>
          <w:rFonts w:cs="Times New Roman"/>
          <w:color w:val="000000"/>
          <w:spacing w:val="0"/>
          <w:sz w:val="24"/>
          <w:szCs w:val="24"/>
          <w:lang w:eastAsia="uk-UA"/>
        </w:rPr>
        <w:t>4.10. Працівники, які систематично порушують Статут, не виконують посадових обов'язків, умови колективного договору та правил внутрішнього трудового розпорядку  звільняються з роботи відповідно до чинного законодавства України.</w:t>
      </w:r>
    </w:p>
    <w:p w14:paraId="05871D75" w14:textId="77777777" w:rsidR="007C050B" w:rsidRPr="00FB7397" w:rsidRDefault="007C050B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1D17F" w14:textId="77777777" w:rsidR="003D7513" w:rsidRPr="00313891" w:rsidRDefault="00EF0C58" w:rsidP="00D7730F">
      <w:pPr>
        <w:pStyle w:val="a9"/>
        <w:spacing w:after="240"/>
        <w:jc w:val="center"/>
        <w:rPr>
          <w:rStyle w:val="a6"/>
          <w:rFonts w:cs="Times New Roman"/>
          <w:b/>
          <w:bCs/>
          <w:color w:val="000000"/>
          <w:spacing w:val="0"/>
          <w:sz w:val="24"/>
          <w:szCs w:val="24"/>
        </w:rPr>
      </w:pPr>
      <w:r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B57C5"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ВЕДЕННЯ ДІЛОВОЇ ДОКУМЕНТАЦІЇ</w:t>
      </w:r>
    </w:p>
    <w:p w14:paraId="2E4EAD42" w14:textId="77777777" w:rsidR="00F51E5B" w:rsidRPr="00FB7397" w:rsidRDefault="00473454" w:rsidP="00F51E5B">
      <w:pPr>
        <w:pStyle w:val="a7"/>
        <w:shd w:val="clear" w:color="auto" w:fill="auto"/>
        <w:spacing w:line="240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  <w:r w:rsidRPr="00FB7397">
        <w:rPr>
          <w:rStyle w:val="a6"/>
          <w:color w:val="000000"/>
          <w:sz w:val="24"/>
          <w:szCs w:val="24"/>
          <w:lang w:eastAsia="uk-UA"/>
        </w:rPr>
        <w:t>5.1.</w:t>
      </w:r>
      <w:r w:rsidR="001C7992" w:rsidRPr="00FB7397">
        <w:rPr>
          <w:rStyle w:val="a6"/>
          <w:color w:val="000000"/>
          <w:sz w:val="24"/>
          <w:szCs w:val="24"/>
          <w:lang w:eastAsia="uk-UA"/>
        </w:rPr>
        <w:t xml:space="preserve"> </w:t>
      </w:r>
      <w:r w:rsidR="002B57C5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Для організації  Ц</w:t>
      </w:r>
      <w:r w:rsidR="000B2A71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ентру</w:t>
      </w:r>
      <w:r w:rsidR="002B57C5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ведеться документація в еле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ктронному та паперовому вигляді відповідно</w:t>
      </w:r>
      <w:r w:rsidR="0041743D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до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номенклатури с</w:t>
      </w:r>
      <w:r w:rsidR="001042A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прав затвердженої</w:t>
      </w:r>
      <w:r w:rsidR="000B2A71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 xml:space="preserve"> наказом  Центру</w:t>
      </w:r>
      <w:r w:rsidR="00856CF9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.</w:t>
      </w:r>
    </w:p>
    <w:p w14:paraId="1B5998B1" w14:textId="77777777" w:rsidR="00F51E5B" w:rsidRPr="00FB7397" w:rsidRDefault="00F51E5B" w:rsidP="00F51E5B">
      <w:pPr>
        <w:pStyle w:val="a7"/>
        <w:shd w:val="clear" w:color="auto" w:fill="auto"/>
        <w:spacing w:before="0" w:line="168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</w:p>
    <w:p w14:paraId="57437E5D" w14:textId="77777777" w:rsidR="00D7730F" w:rsidRDefault="000C2D1A" w:rsidP="007C050B">
      <w:pPr>
        <w:pStyle w:val="a7"/>
        <w:shd w:val="clear" w:color="auto" w:fill="auto"/>
        <w:spacing w:before="0" w:line="360" w:lineRule="auto"/>
        <w:ind w:right="40" w:firstLine="567"/>
        <w:rPr>
          <w:rStyle w:val="aa"/>
          <w:rFonts w:ascii="Times New Roman" w:hAnsi="Times New Roman"/>
          <w:color w:val="000000"/>
          <w:spacing w:val="0"/>
          <w:sz w:val="24"/>
          <w:szCs w:val="24"/>
        </w:rPr>
      </w:pPr>
      <w:r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5.</w:t>
      </w:r>
      <w:r w:rsidR="007C050B"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2</w:t>
      </w:r>
      <w:r w:rsidRPr="00FB7397">
        <w:rPr>
          <w:rStyle w:val="aa"/>
          <w:rFonts w:ascii="Times New Roman" w:hAnsi="Times New Roman"/>
          <w:color w:val="000000"/>
          <w:spacing w:val="0"/>
          <w:sz w:val="24"/>
          <w:szCs w:val="24"/>
        </w:rPr>
        <w:t>. Відповідальність за організацію діловодства несе директор Центру.</w:t>
      </w:r>
    </w:p>
    <w:p w14:paraId="78C4D836" w14:textId="77777777" w:rsidR="00313891" w:rsidRDefault="00313891" w:rsidP="006D3BC3">
      <w:pPr>
        <w:pStyle w:val="a9"/>
        <w:spacing w:before="240" w:after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539B3D" w14:textId="6E4F7192" w:rsidR="001C7992" w:rsidRPr="00313891" w:rsidRDefault="00545CF3" w:rsidP="006D3BC3">
      <w:pPr>
        <w:pStyle w:val="a9"/>
        <w:spacing w:before="240" w:after="12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0C2D1A"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F236F"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ФІНАНСУВАННЯ </w:t>
      </w:r>
      <w:r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 МАЙНО ЦЕНТРУ</w:t>
      </w:r>
    </w:p>
    <w:p w14:paraId="49774AC0" w14:textId="77777777" w:rsidR="00856CF9" w:rsidRPr="00FB7397" w:rsidRDefault="00473454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1268A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Фінансування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здійснюється його засновником відповідно до законодавства.</w:t>
      </w:r>
    </w:p>
    <w:p w14:paraId="007B8E8E" w14:textId="77777777"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Матеріально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-технічну базу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складає майно, вартість якого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14:paraId="1F189928" w14:textId="77777777" w:rsidR="00D238B7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8B7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ентр</w:t>
      </w:r>
      <w:r w:rsidR="00D238B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має власне або орендоване приміщення.</w:t>
      </w:r>
    </w:p>
    <w:p w14:paraId="0DB85686" w14:textId="77777777"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6.4.</w:t>
      </w:r>
      <w:r w:rsidR="001268A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Фін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ансово-господарська діяльність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провадиться відповідно до законод</w:t>
      </w:r>
      <w:r w:rsidR="00C2566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авства. Джерелами фінансування 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45CF3" w:rsidRPr="00FB7397">
        <w:rPr>
          <w:rFonts w:ascii="Times New Roman" w:hAnsi="Times New Roman" w:cs="Times New Roman"/>
          <w:color w:val="000000"/>
          <w:sz w:val="24"/>
          <w:szCs w:val="24"/>
        </w:rPr>
        <w:t>ентру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є кошти засновника та інші джерела, не заборонені законодавством.</w:t>
      </w:r>
    </w:p>
    <w:p w14:paraId="73DBFA20" w14:textId="77777777" w:rsidR="00856CF9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6.5</w:t>
      </w:r>
      <w:r w:rsidR="003A3301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</w:t>
      </w:r>
      <w:r w:rsidR="009408A7" w:rsidRPr="00FB7397"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та іншими актами законодавства).</w:t>
      </w:r>
    </w:p>
    <w:p w14:paraId="5917A2F5" w14:textId="77777777" w:rsidR="0041743D" w:rsidRPr="00FB7397" w:rsidRDefault="00BE42F9" w:rsidP="00856CF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6.6.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Бухгалтерський облік здійснюється через централізовану бухгалтерію відділу освіти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Зміївської міської ради 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 xml:space="preserve">Чугуївського району 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>Харківської області</w:t>
      </w:r>
      <w:r w:rsidR="0041743D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D386DD" w14:textId="77777777" w:rsidR="00100839" w:rsidRPr="00FB7397" w:rsidRDefault="00BE42F9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6.7.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дотриманням </w:t>
      </w:r>
      <w:r w:rsidR="00F264BC" w:rsidRPr="00FB739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11412B" w:rsidRPr="00FB7397">
        <w:rPr>
          <w:rFonts w:ascii="Times New Roman" w:hAnsi="Times New Roman" w:cs="Times New Roman"/>
          <w:color w:val="000000"/>
          <w:sz w:val="24"/>
          <w:szCs w:val="24"/>
        </w:rPr>
        <w:t>ентром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вимог законодавства, зокрема цього 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E01B0" w:rsidRPr="00FB739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атуту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>, здійснюют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>ь засновник та відповідн</w:t>
      </w:r>
      <w:r w:rsidR="009A6828" w:rsidRPr="00FB7397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орган</w:t>
      </w:r>
      <w:r w:rsidR="0064655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управлін</w:t>
      </w:r>
      <w:r w:rsidR="00C65417" w:rsidRPr="00FB7397">
        <w:rPr>
          <w:rFonts w:ascii="Times New Roman" w:hAnsi="Times New Roman" w:cs="Times New Roman"/>
          <w:color w:val="000000"/>
          <w:sz w:val="24"/>
          <w:szCs w:val="24"/>
        </w:rPr>
        <w:t>ня у сфері освіти</w:t>
      </w:r>
      <w:r w:rsidR="00856CF9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FE9C1C6" w14:textId="77777777" w:rsidR="007C050B" w:rsidRPr="00FB7397" w:rsidRDefault="007C050B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B9B93" w14:textId="77777777" w:rsidR="00100839" w:rsidRPr="00313891" w:rsidRDefault="0011412B" w:rsidP="00D7730F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A5BC7"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ВНЕСЕННЯ ЗМІН ТА ДОПОВНЕНЬ</w:t>
      </w:r>
      <w:r w:rsidR="00A57913"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СТАТУТУ</w:t>
      </w:r>
    </w:p>
    <w:p w14:paraId="694C3DA7" w14:textId="77777777" w:rsidR="00A57913" w:rsidRPr="00FB7397" w:rsidRDefault="00BE42F9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7.1.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Зміни та доповненн</w:t>
      </w:r>
      <w:r w:rsidR="00D77A35" w:rsidRPr="00FB7397">
        <w:rPr>
          <w:rFonts w:ascii="Times New Roman" w:hAnsi="Times New Roman" w:cs="Times New Roman"/>
          <w:color w:val="000000"/>
          <w:sz w:val="24"/>
          <w:szCs w:val="24"/>
        </w:rPr>
        <w:t>я до цього Статуту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12D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оформляються </w:t>
      </w:r>
      <w:r w:rsidR="00A57913" w:rsidRPr="00FB7397">
        <w:rPr>
          <w:rFonts w:ascii="Times New Roman" w:hAnsi="Times New Roman" w:cs="Times New Roman"/>
          <w:color w:val="000000"/>
          <w:sz w:val="24"/>
          <w:szCs w:val="24"/>
        </w:rPr>
        <w:t>шляхом викладання його у новій редакції</w:t>
      </w:r>
      <w:r w:rsidR="00D5212D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E6150C" w14:textId="77777777" w:rsidR="00D5212D" w:rsidRPr="00FB7397" w:rsidRDefault="002979DC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7.2. Рішення про внесення змін до цього Статуту приймає Засновник.</w:t>
      </w:r>
    </w:p>
    <w:p w14:paraId="11C23DFC" w14:textId="77777777" w:rsidR="001B0991" w:rsidRPr="00FB7397" w:rsidRDefault="002979DC" w:rsidP="007C050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>7.3. Статут в новій редакції набуває юридичної сили після державної реєстрації</w:t>
      </w:r>
      <w:r w:rsidR="001B0991" w:rsidRPr="00FB73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D0B11B" w14:textId="77777777" w:rsidR="0099496C" w:rsidRPr="00FB7397" w:rsidRDefault="0099496C" w:rsidP="007C050B">
      <w:pPr>
        <w:pStyle w:val="a9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73A5D" w14:textId="77777777" w:rsidR="00BB3C90" w:rsidRPr="00313891" w:rsidRDefault="001B0991" w:rsidP="00D7730F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РЕОРГАНІЗАЦІЯ ТА ЛІКВІДАЦІЯ ЦЕНТРУ</w:t>
      </w:r>
    </w:p>
    <w:p w14:paraId="73F6EEA7" w14:textId="77777777" w:rsidR="001B0991" w:rsidRPr="00FB7397" w:rsidRDefault="001B0991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7B2695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Ліквідація та реорганізація Центру здійснюється за рішенням Засновника. </w:t>
      </w:r>
    </w:p>
    <w:p w14:paraId="632E79F2" w14:textId="77777777" w:rsidR="007B2695" w:rsidRPr="00FB7397" w:rsidRDefault="006D3BC3" w:rsidP="00D238B7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 w:rsidR="00977214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Припинення Центру здійснюється ліквідаційною комісією, яка утворюється </w:t>
      </w:r>
      <w:r w:rsidR="00170E85" w:rsidRPr="00FB7397">
        <w:rPr>
          <w:rFonts w:ascii="Times New Roman" w:hAnsi="Times New Roman" w:cs="Times New Roman"/>
          <w:color w:val="000000"/>
          <w:sz w:val="24"/>
          <w:szCs w:val="24"/>
        </w:rPr>
        <w:t>уповноваженим органом.</w:t>
      </w:r>
    </w:p>
    <w:p w14:paraId="09092DBB" w14:textId="77777777" w:rsidR="00A031DB" w:rsidRPr="00FB7397" w:rsidRDefault="00977214" w:rsidP="00773E0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="00A257B1" w:rsidRPr="00FB7397">
        <w:rPr>
          <w:rFonts w:ascii="Times New Roman" w:hAnsi="Times New Roman" w:cs="Times New Roman"/>
          <w:color w:val="000000"/>
          <w:sz w:val="24"/>
          <w:szCs w:val="24"/>
        </w:rPr>
        <w:t>Центр є таким, що припинився</w:t>
      </w:r>
      <w:r w:rsidR="001473DD" w:rsidRPr="00FB73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80F34" w:rsidRPr="00FB7397">
        <w:rPr>
          <w:rFonts w:ascii="Times New Roman" w:hAnsi="Times New Roman" w:cs="Times New Roman"/>
          <w:color w:val="000000"/>
          <w:sz w:val="24"/>
          <w:szCs w:val="24"/>
        </w:rPr>
        <w:t xml:space="preserve"> з дня внесення до єдиного реєстру запису про його припинення.</w:t>
      </w:r>
    </w:p>
    <w:p w14:paraId="402C193A" w14:textId="77777777" w:rsidR="00A57913" w:rsidRPr="00FB7397" w:rsidRDefault="00A57913" w:rsidP="00A5791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57913" w:rsidRPr="00FB7397" w:rsidSect="0031389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E4B4" w14:textId="77777777" w:rsidR="004D64C4" w:rsidRDefault="004D64C4">
      <w:r>
        <w:separator/>
      </w:r>
    </w:p>
  </w:endnote>
  <w:endnote w:type="continuationSeparator" w:id="0">
    <w:p w14:paraId="6B516EE4" w14:textId="77777777" w:rsidR="004D64C4" w:rsidRDefault="004D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AC0B" w14:textId="77777777" w:rsidR="004D64C4" w:rsidRDefault="004D64C4">
      <w:r>
        <w:separator/>
      </w:r>
    </w:p>
  </w:footnote>
  <w:footnote w:type="continuationSeparator" w:id="0">
    <w:p w14:paraId="4A17221A" w14:textId="77777777" w:rsidR="004D64C4" w:rsidRDefault="004D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A97C" w14:textId="77777777" w:rsidR="00F9127E" w:rsidRDefault="004D64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46553">
      <w:rPr>
        <w:noProof/>
      </w:rPr>
      <w:t>2</w:t>
    </w:r>
    <w:r>
      <w:rPr>
        <w:noProof/>
      </w:rPr>
      <w:fldChar w:fldCharType="end"/>
    </w:r>
  </w:p>
  <w:p w14:paraId="776CDDB3" w14:textId="77777777" w:rsidR="00F31ED0" w:rsidRDefault="00F31ED0" w:rsidP="00F31ED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2"/>
        <w:w w:val="100"/>
        <w:position w:val="0"/>
        <w:sz w:val="23"/>
        <w:u w:val="none"/>
      </w:rPr>
    </w:lvl>
  </w:abstractNum>
  <w:abstractNum w:abstractNumId="1" w15:restartNumberingAfterBreak="0">
    <w:nsid w:val="03685283"/>
    <w:multiLevelType w:val="multilevel"/>
    <w:tmpl w:val="6E2E75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2" w15:restartNumberingAfterBreak="0">
    <w:nsid w:val="2D357FD7"/>
    <w:multiLevelType w:val="multilevel"/>
    <w:tmpl w:val="F35CAF5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D9E666D"/>
    <w:multiLevelType w:val="hybridMultilevel"/>
    <w:tmpl w:val="C41E255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0257ED"/>
    <w:multiLevelType w:val="multilevel"/>
    <w:tmpl w:val="AE56A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ED0"/>
    <w:rsid w:val="00003F12"/>
    <w:rsid w:val="0002302F"/>
    <w:rsid w:val="0002310B"/>
    <w:rsid w:val="000248A5"/>
    <w:rsid w:val="00043C36"/>
    <w:rsid w:val="00051ECC"/>
    <w:rsid w:val="000604C7"/>
    <w:rsid w:val="00072E1A"/>
    <w:rsid w:val="00093E4B"/>
    <w:rsid w:val="00097EC0"/>
    <w:rsid w:val="000A1278"/>
    <w:rsid w:val="000A5BC7"/>
    <w:rsid w:val="000B2A71"/>
    <w:rsid w:val="000B41D7"/>
    <w:rsid w:val="000B76E9"/>
    <w:rsid w:val="000C2D1A"/>
    <w:rsid w:val="000C335B"/>
    <w:rsid w:val="000D0F0E"/>
    <w:rsid w:val="000D52D2"/>
    <w:rsid w:val="00100839"/>
    <w:rsid w:val="001042A9"/>
    <w:rsid w:val="001101CD"/>
    <w:rsid w:val="0011412B"/>
    <w:rsid w:val="001268A7"/>
    <w:rsid w:val="00137EC3"/>
    <w:rsid w:val="00141B7D"/>
    <w:rsid w:val="001425C0"/>
    <w:rsid w:val="001473DD"/>
    <w:rsid w:val="00157436"/>
    <w:rsid w:val="0015778E"/>
    <w:rsid w:val="00170E85"/>
    <w:rsid w:val="00176A9E"/>
    <w:rsid w:val="00177ED4"/>
    <w:rsid w:val="0018578B"/>
    <w:rsid w:val="001A3961"/>
    <w:rsid w:val="001B0991"/>
    <w:rsid w:val="001C283F"/>
    <w:rsid w:val="001C7992"/>
    <w:rsid w:val="001F533E"/>
    <w:rsid w:val="0020241A"/>
    <w:rsid w:val="002257E5"/>
    <w:rsid w:val="00227F63"/>
    <w:rsid w:val="00245248"/>
    <w:rsid w:val="002979DC"/>
    <w:rsid w:val="002B2324"/>
    <w:rsid w:val="002B57C5"/>
    <w:rsid w:val="002B760E"/>
    <w:rsid w:val="002C283B"/>
    <w:rsid w:val="002C2CD8"/>
    <w:rsid w:val="002D5846"/>
    <w:rsid w:val="002E1C20"/>
    <w:rsid w:val="00313891"/>
    <w:rsid w:val="0034534A"/>
    <w:rsid w:val="00362682"/>
    <w:rsid w:val="00365AE2"/>
    <w:rsid w:val="003A11BF"/>
    <w:rsid w:val="003A3301"/>
    <w:rsid w:val="003C23FA"/>
    <w:rsid w:val="003D0CF6"/>
    <w:rsid w:val="003D204A"/>
    <w:rsid w:val="003D7513"/>
    <w:rsid w:val="003E4AC1"/>
    <w:rsid w:val="003E7D28"/>
    <w:rsid w:val="004156DF"/>
    <w:rsid w:val="0041743D"/>
    <w:rsid w:val="00425B7C"/>
    <w:rsid w:val="00430635"/>
    <w:rsid w:val="00450BBA"/>
    <w:rsid w:val="00473454"/>
    <w:rsid w:val="004D64C4"/>
    <w:rsid w:val="00530981"/>
    <w:rsid w:val="00543BAF"/>
    <w:rsid w:val="00545CF3"/>
    <w:rsid w:val="00561FCD"/>
    <w:rsid w:val="005731B8"/>
    <w:rsid w:val="00585400"/>
    <w:rsid w:val="00593548"/>
    <w:rsid w:val="00594EA7"/>
    <w:rsid w:val="00597229"/>
    <w:rsid w:val="005A2BF2"/>
    <w:rsid w:val="005E73DC"/>
    <w:rsid w:val="00616A2B"/>
    <w:rsid w:val="00617646"/>
    <w:rsid w:val="00623BEC"/>
    <w:rsid w:val="00626F51"/>
    <w:rsid w:val="00633A9A"/>
    <w:rsid w:val="00635646"/>
    <w:rsid w:val="00646553"/>
    <w:rsid w:val="006674C2"/>
    <w:rsid w:val="006764D5"/>
    <w:rsid w:val="00697513"/>
    <w:rsid w:val="006C18C0"/>
    <w:rsid w:val="006C1D4C"/>
    <w:rsid w:val="006D3BC3"/>
    <w:rsid w:val="006E5880"/>
    <w:rsid w:val="007175BD"/>
    <w:rsid w:val="00724C19"/>
    <w:rsid w:val="00726354"/>
    <w:rsid w:val="00726F3A"/>
    <w:rsid w:val="00727126"/>
    <w:rsid w:val="00730925"/>
    <w:rsid w:val="0074517E"/>
    <w:rsid w:val="00747360"/>
    <w:rsid w:val="0075089C"/>
    <w:rsid w:val="0075542D"/>
    <w:rsid w:val="007641D1"/>
    <w:rsid w:val="007654B2"/>
    <w:rsid w:val="00773E0A"/>
    <w:rsid w:val="00787DD9"/>
    <w:rsid w:val="007A36C9"/>
    <w:rsid w:val="007A4C5F"/>
    <w:rsid w:val="007A7D29"/>
    <w:rsid w:val="007B0A88"/>
    <w:rsid w:val="007B2695"/>
    <w:rsid w:val="007B4CAC"/>
    <w:rsid w:val="007C050B"/>
    <w:rsid w:val="007C26EC"/>
    <w:rsid w:val="007C6529"/>
    <w:rsid w:val="007D116F"/>
    <w:rsid w:val="007F7375"/>
    <w:rsid w:val="00840A20"/>
    <w:rsid w:val="00851B83"/>
    <w:rsid w:val="0085682D"/>
    <w:rsid w:val="00856CF9"/>
    <w:rsid w:val="0087251D"/>
    <w:rsid w:val="00881DB9"/>
    <w:rsid w:val="00893277"/>
    <w:rsid w:val="00894EB0"/>
    <w:rsid w:val="008D0D46"/>
    <w:rsid w:val="008D2204"/>
    <w:rsid w:val="008E04CF"/>
    <w:rsid w:val="008E76BD"/>
    <w:rsid w:val="008E7B89"/>
    <w:rsid w:val="008F236F"/>
    <w:rsid w:val="009408A7"/>
    <w:rsid w:val="00955F73"/>
    <w:rsid w:val="009620FF"/>
    <w:rsid w:val="00963A8A"/>
    <w:rsid w:val="00972E0D"/>
    <w:rsid w:val="009756C0"/>
    <w:rsid w:val="00977214"/>
    <w:rsid w:val="00980F34"/>
    <w:rsid w:val="0099496C"/>
    <w:rsid w:val="009A387C"/>
    <w:rsid w:val="009A6828"/>
    <w:rsid w:val="009C172D"/>
    <w:rsid w:val="009E2268"/>
    <w:rsid w:val="009E4DE7"/>
    <w:rsid w:val="009E7453"/>
    <w:rsid w:val="00A031DB"/>
    <w:rsid w:val="00A1007F"/>
    <w:rsid w:val="00A158BB"/>
    <w:rsid w:val="00A257B1"/>
    <w:rsid w:val="00A57913"/>
    <w:rsid w:val="00A772BB"/>
    <w:rsid w:val="00A92FF4"/>
    <w:rsid w:val="00AA2D83"/>
    <w:rsid w:val="00AA3A6E"/>
    <w:rsid w:val="00AA549D"/>
    <w:rsid w:val="00AC13B5"/>
    <w:rsid w:val="00AC7E99"/>
    <w:rsid w:val="00AD232B"/>
    <w:rsid w:val="00AD5352"/>
    <w:rsid w:val="00AE2534"/>
    <w:rsid w:val="00AE477B"/>
    <w:rsid w:val="00AF1BB7"/>
    <w:rsid w:val="00AF4FE7"/>
    <w:rsid w:val="00AF6C72"/>
    <w:rsid w:val="00B10C90"/>
    <w:rsid w:val="00B15B56"/>
    <w:rsid w:val="00B25356"/>
    <w:rsid w:val="00B32077"/>
    <w:rsid w:val="00B44995"/>
    <w:rsid w:val="00B45A71"/>
    <w:rsid w:val="00B659CB"/>
    <w:rsid w:val="00B666C0"/>
    <w:rsid w:val="00B70840"/>
    <w:rsid w:val="00BB3C90"/>
    <w:rsid w:val="00BE42F9"/>
    <w:rsid w:val="00BE7270"/>
    <w:rsid w:val="00BF28F0"/>
    <w:rsid w:val="00C21317"/>
    <w:rsid w:val="00C25665"/>
    <w:rsid w:val="00C27CD2"/>
    <w:rsid w:val="00C42119"/>
    <w:rsid w:val="00C53D41"/>
    <w:rsid w:val="00C54483"/>
    <w:rsid w:val="00C5647B"/>
    <w:rsid w:val="00C65417"/>
    <w:rsid w:val="00C9066E"/>
    <w:rsid w:val="00CA195F"/>
    <w:rsid w:val="00CA431C"/>
    <w:rsid w:val="00CB2732"/>
    <w:rsid w:val="00CC2FE0"/>
    <w:rsid w:val="00D001EC"/>
    <w:rsid w:val="00D238B7"/>
    <w:rsid w:val="00D5212D"/>
    <w:rsid w:val="00D53181"/>
    <w:rsid w:val="00D7730F"/>
    <w:rsid w:val="00D77A35"/>
    <w:rsid w:val="00D841EC"/>
    <w:rsid w:val="00D956E1"/>
    <w:rsid w:val="00DC699E"/>
    <w:rsid w:val="00DD75AA"/>
    <w:rsid w:val="00DE6D36"/>
    <w:rsid w:val="00E44384"/>
    <w:rsid w:val="00E470E1"/>
    <w:rsid w:val="00E56952"/>
    <w:rsid w:val="00E7035C"/>
    <w:rsid w:val="00E70C1F"/>
    <w:rsid w:val="00E87987"/>
    <w:rsid w:val="00E95086"/>
    <w:rsid w:val="00EA5AD5"/>
    <w:rsid w:val="00EB0D04"/>
    <w:rsid w:val="00EB4032"/>
    <w:rsid w:val="00EC377F"/>
    <w:rsid w:val="00ED095D"/>
    <w:rsid w:val="00EE2B9E"/>
    <w:rsid w:val="00EE6F09"/>
    <w:rsid w:val="00EE7251"/>
    <w:rsid w:val="00EF0A20"/>
    <w:rsid w:val="00EF0C58"/>
    <w:rsid w:val="00F10EA3"/>
    <w:rsid w:val="00F20E22"/>
    <w:rsid w:val="00F231CF"/>
    <w:rsid w:val="00F262C0"/>
    <w:rsid w:val="00F264BC"/>
    <w:rsid w:val="00F27A2B"/>
    <w:rsid w:val="00F27ACF"/>
    <w:rsid w:val="00F31ED0"/>
    <w:rsid w:val="00F51E5B"/>
    <w:rsid w:val="00F74F82"/>
    <w:rsid w:val="00F9127E"/>
    <w:rsid w:val="00F9340A"/>
    <w:rsid w:val="00FB7397"/>
    <w:rsid w:val="00FD51EA"/>
    <w:rsid w:val="00FE01B0"/>
    <w:rsid w:val="00FE7022"/>
    <w:rsid w:val="00FF3646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ADFA7"/>
  <w15:docId w15:val="{731C7005-471C-4CA1-8A22-6D0B23A9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E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F31ED0"/>
    <w:rPr>
      <w:rFonts w:cs="Times New Roman"/>
    </w:rPr>
  </w:style>
  <w:style w:type="character" w:customStyle="1" w:styleId="a6">
    <w:name w:val="Основной текст_"/>
    <w:uiPriority w:val="99"/>
    <w:rsid w:val="00F31ED0"/>
    <w:rPr>
      <w:rFonts w:ascii="Times New Roman" w:hAnsi="Times New Roman"/>
      <w:spacing w:val="12"/>
      <w:sz w:val="23"/>
      <w:u w:val="none"/>
    </w:rPr>
  </w:style>
  <w:style w:type="paragraph" w:styleId="a7">
    <w:name w:val="Body Text"/>
    <w:basedOn w:val="a"/>
    <w:link w:val="a8"/>
    <w:uiPriority w:val="99"/>
    <w:rsid w:val="00F31ED0"/>
    <w:pPr>
      <w:widowControl w:val="0"/>
      <w:shd w:val="clear" w:color="auto" w:fill="FFFFFF"/>
      <w:spacing w:before="240" w:line="456" w:lineRule="exact"/>
      <w:ind w:hanging="120"/>
      <w:jc w:val="both"/>
    </w:pPr>
    <w:rPr>
      <w:spacing w:val="12"/>
      <w:sz w:val="23"/>
      <w:szCs w:val="23"/>
      <w:lang w:val="uk-UA"/>
    </w:rPr>
  </w:style>
  <w:style w:type="character" w:customStyle="1" w:styleId="a8">
    <w:name w:val="Основной текст Знак"/>
    <w:link w:val="a7"/>
    <w:uiPriority w:val="99"/>
    <w:locked/>
    <w:rsid w:val="00F31ED0"/>
    <w:rPr>
      <w:rFonts w:cs="Times New Roman"/>
      <w:spacing w:val="12"/>
      <w:sz w:val="24"/>
      <w:szCs w:val="24"/>
      <w:lang w:val="uk-UA" w:eastAsia="ru-RU"/>
    </w:rPr>
  </w:style>
  <w:style w:type="paragraph" w:customStyle="1" w:styleId="a9">
    <w:name w:val="Нормальний текст"/>
    <w:basedOn w:val="a"/>
    <w:link w:val="aa"/>
    <w:uiPriority w:val="99"/>
    <w:rsid w:val="00EE6F09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EE6F09"/>
  </w:style>
  <w:style w:type="character" w:customStyle="1" w:styleId="5">
    <w:name w:val="Основной текст (5)_"/>
    <w:uiPriority w:val="99"/>
    <w:rsid w:val="003D7513"/>
    <w:rPr>
      <w:rFonts w:ascii="Times New Roman" w:hAnsi="Times New Roman"/>
      <w:b/>
      <w:i/>
      <w:spacing w:val="6"/>
      <w:sz w:val="23"/>
      <w:u w:val="none"/>
    </w:rPr>
  </w:style>
  <w:style w:type="paragraph" w:customStyle="1" w:styleId="50">
    <w:name w:val="Основной текст (5)"/>
    <w:basedOn w:val="a"/>
    <w:uiPriority w:val="99"/>
    <w:rsid w:val="003D7513"/>
    <w:pPr>
      <w:widowControl w:val="0"/>
      <w:shd w:val="clear" w:color="auto" w:fill="FFFFFF"/>
      <w:spacing w:line="317" w:lineRule="exact"/>
      <w:ind w:firstLine="720"/>
    </w:pPr>
    <w:rPr>
      <w:b/>
      <w:bCs/>
      <w:i/>
      <w:iCs/>
      <w:spacing w:val="6"/>
      <w:sz w:val="23"/>
      <w:szCs w:val="23"/>
      <w:lang w:val="uk-UA"/>
    </w:rPr>
  </w:style>
  <w:style w:type="character" w:customStyle="1" w:styleId="2">
    <w:name w:val="Основной текст (2)_"/>
    <w:uiPriority w:val="99"/>
    <w:rsid w:val="003D7513"/>
    <w:rPr>
      <w:rFonts w:ascii="Times New Roman" w:hAnsi="Times New Roman"/>
      <w:b/>
      <w:spacing w:val="10"/>
      <w:sz w:val="23"/>
      <w:u w:val="none"/>
    </w:rPr>
  </w:style>
  <w:style w:type="paragraph" w:customStyle="1" w:styleId="20">
    <w:name w:val="Основной текст (2)"/>
    <w:basedOn w:val="a"/>
    <w:uiPriority w:val="99"/>
    <w:rsid w:val="003D7513"/>
    <w:pPr>
      <w:widowControl w:val="0"/>
      <w:shd w:val="clear" w:color="auto" w:fill="FFFFFF"/>
      <w:spacing w:after="240" w:line="240" w:lineRule="atLeast"/>
      <w:jc w:val="both"/>
    </w:pPr>
    <w:rPr>
      <w:b/>
      <w:bCs/>
      <w:spacing w:val="10"/>
      <w:sz w:val="23"/>
      <w:szCs w:val="23"/>
      <w:lang w:val="uk-UA"/>
    </w:rPr>
  </w:style>
  <w:style w:type="character" w:customStyle="1" w:styleId="21">
    <w:name w:val="Основной текст (2) + Курсив"/>
    <w:aliases w:val="Интервал 0 pt3"/>
    <w:uiPriority w:val="99"/>
    <w:rsid w:val="003D7513"/>
    <w:rPr>
      <w:rFonts w:ascii="Times New Roman" w:hAnsi="Times New Roman"/>
      <w:b/>
      <w:i/>
      <w:spacing w:val="6"/>
      <w:sz w:val="23"/>
      <w:u w:val="none"/>
    </w:rPr>
  </w:style>
  <w:style w:type="character" w:styleId="ab">
    <w:name w:val="Hyperlink"/>
    <w:uiPriority w:val="99"/>
    <w:rsid w:val="007175BD"/>
    <w:rPr>
      <w:rFonts w:cs="Times New Roman"/>
      <w:color w:val="0000FF"/>
      <w:u w:val="single"/>
    </w:rPr>
  </w:style>
  <w:style w:type="character" w:customStyle="1" w:styleId="aa">
    <w:name w:val="Нормальний текст Знак"/>
    <w:link w:val="a9"/>
    <w:uiPriority w:val="99"/>
    <w:locked/>
    <w:rsid w:val="006674C2"/>
    <w:rPr>
      <w:rFonts w:ascii="Antiqua" w:hAnsi="Antiqua"/>
      <w:sz w:val="26"/>
      <w:lang w:val="uk-UA" w:eastAsia="ru-RU"/>
    </w:rPr>
  </w:style>
  <w:style w:type="paragraph" w:styleId="ac">
    <w:name w:val="Balloon Text"/>
    <w:basedOn w:val="a"/>
    <w:link w:val="ad"/>
    <w:uiPriority w:val="99"/>
    <w:semiHidden/>
    <w:rsid w:val="001008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10083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6C18C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6C18C0"/>
    <w:rPr>
      <w:rFonts w:cs="Times New Roman"/>
      <w:sz w:val="24"/>
      <w:szCs w:val="24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87251D"/>
    <w:rPr>
      <w:b/>
      <w:spacing w:val="4"/>
      <w:sz w:val="21"/>
    </w:rPr>
  </w:style>
  <w:style w:type="paragraph" w:customStyle="1" w:styleId="10">
    <w:name w:val="Заголовок №1"/>
    <w:basedOn w:val="a"/>
    <w:link w:val="1"/>
    <w:uiPriority w:val="99"/>
    <w:rsid w:val="0087251D"/>
    <w:pPr>
      <w:widowControl w:val="0"/>
      <w:shd w:val="clear" w:color="auto" w:fill="FFFFFF"/>
      <w:spacing w:after="300" w:line="240" w:lineRule="atLeast"/>
      <w:ind w:hanging="1180"/>
      <w:jc w:val="both"/>
      <w:outlineLvl w:val="0"/>
    </w:pPr>
    <w:rPr>
      <w:b/>
      <w:bCs/>
      <w:noProof/>
      <w:spacing w:val="4"/>
      <w:sz w:val="21"/>
      <w:szCs w:val="21"/>
    </w:rPr>
  </w:style>
  <w:style w:type="table" w:styleId="af0">
    <w:name w:val="Table Grid"/>
    <w:basedOn w:val="a1"/>
    <w:uiPriority w:val="99"/>
    <w:locked/>
    <w:rsid w:val="00425B7C"/>
    <w:rPr>
      <w:rFonts w:ascii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6601</Words>
  <Characters>3764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Krokoz™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Ольга В. Шаповалова</cp:lastModifiedBy>
  <cp:revision>4</cp:revision>
  <cp:lastPrinted>2021-04-20T06:21:00Z</cp:lastPrinted>
  <dcterms:created xsi:type="dcterms:W3CDTF">2021-04-06T11:12:00Z</dcterms:created>
  <dcterms:modified xsi:type="dcterms:W3CDTF">2021-04-20T06:21:00Z</dcterms:modified>
</cp:coreProperties>
</file>