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18EB3" w14:textId="77777777" w:rsidR="003E1B28" w:rsidRDefault="003E1B28" w:rsidP="002F1B8F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04C232C" w14:textId="77777777" w:rsidR="002F1B8F" w:rsidRDefault="008E11F0" w:rsidP="002F1B8F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04561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004561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="002F1B8F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2103"/>
        <w:gridCol w:w="3285"/>
      </w:tblGrid>
      <w:tr w:rsidR="000331F3" w:rsidRPr="000331F3" w14:paraId="21892B09" w14:textId="77777777" w:rsidTr="006219EC">
        <w:tc>
          <w:tcPr>
            <w:tcW w:w="3284" w:type="dxa"/>
            <w:shd w:val="clear" w:color="auto" w:fill="auto"/>
          </w:tcPr>
          <w:p w14:paraId="73EE2706" w14:textId="77777777" w:rsidR="002F1B8F" w:rsidRPr="000331F3" w:rsidRDefault="002F1B8F" w:rsidP="000331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3" w:type="dxa"/>
            <w:shd w:val="clear" w:color="auto" w:fill="auto"/>
          </w:tcPr>
          <w:p w14:paraId="125BFB6E" w14:textId="77777777" w:rsidR="002F1B8F" w:rsidRPr="000331F3" w:rsidRDefault="002F1B8F" w:rsidP="000331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auto"/>
          </w:tcPr>
          <w:p w14:paraId="6DC97450" w14:textId="77777777" w:rsidR="002F1B8F" w:rsidRDefault="00C452EA" w:rsidP="000331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2EA">
              <w:rPr>
                <w:rFonts w:ascii="Times New Roman" w:hAnsi="Times New Roman"/>
                <w:sz w:val="24"/>
                <w:szCs w:val="24"/>
              </w:rPr>
              <w:t>Додаток</w:t>
            </w:r>
          </w:p>
          <w:p w14:paraId="5C5E9FCD" w14:textId="77777777" w:rsidR="006219EC" w:rsidRDefault="00C452EA" w:rsidP="00B61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рішення</w:t>
            </w:r>
            <w:r w:rsidR="006219EC" w:rsidRPr="006219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19EC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="006219EC" w:rsidRPr="006219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19EC">
              <w:rPr>
                <w:rFonts w:ascii="Times New Roman" w:hAnsi="Times New Roman"/>
                <w:sz w:val="24"/>
                <w:szCs w:val="24"/>
              </w:rPr>
              <w:t xml:space="preserve">сесії </w:t>
            </w:r>
          </w:p>
          <w:p w14:paraId="64801A98" w14:textId="69484A6C" w:rsidR="00C452EA" w:rsidRPr="00C452EA" w:rsidRDefault="006219EC" w:rsidP="00B615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6219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скликання</w:t>
            </w:r>
            <w:r w:rsidR="00C452EA">
              <w:rPr>
                <w:rFonts w:ascii="Times New Roman" w:hAnsi="Times New Roman"/>
                <w:sz w:val="24"/>
                <w:szCs w:val="24"/>
              </w:rPr>
              <w:t xml:space="preserve"> Зміївської міської ради від 15 квітня 2021 року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404</w:t>
            </w:r>
            <w:r w:rsidR="00C452EA" w:rsidRPr="00C452EA">
              <w:rPr>
                <w:rFonts w:ascii="Times New Roman" w:hAnsi="Times New Roman"/>
                <w:sz w:val="24"/>
                <w:szCs w:val="24"/>
              </w:rPr>
              <w:t>-</w:t>
            </w:r>
            <w:r w:rsidR="00C452EA" w:rsidRPr="00C452EA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C452EA" w:rsidRPr="00C452EA">
              <w:rPr>
                <w:rFonts w:ascii="Times New Roman" w:hAnsi="Times New Roman"/>
                <w:sz w:val="24"/>
                <w:szCs w:val="24"/>
              </w:rPr>
              <w:t>І</w:t>
            </w:r>
            <w:r w:rsidR="00B61593">
              <w:rPr>
                <w:rFonts w:ascii="Times New Roman" w:hAnsi="Times New Roman"/>
                <w:sz w:val="24"/>
                <w:szCs w:val="24"/>
              </w:rPr>
              <w:t>І</w:t>
            </w:r>
            <w:r w:rsidR="00C452EA" w:rsidRPr="00C452EA">
              <w:rPr>
                <w:rFonts w:ascii="Times New Roman" w:hAnsi="Times New Roman"/>
                <w:sz w:val="24"/>
                <w:szCs w:val="24"/>
              </w:rPr>
              <w:t>-</w:t>
            </w:r>
            <w:r w:rsidR="00C452EA" w:rsidRPr="00C452EA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="00C452EA" w:rsidRPr="00C452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2644CEBD" w14:textId="77777777" w:rsidR="008E11F0" w:rsidRPr="00004561" w:rsidRDefault="008E11F0" w:rsidP="002F1B8F">
      <w:pPr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  <w:r w:rsidRPr="00004561">
        <w:rPr>
          <w:rFonts w:ascii="Times New Roman" w:hAnsi="Times New Roman"/>
          <w:b/>
          <w:noProof/>
          <w:sz w:val="28"/>
          <w:szCs w:val="28"/>
        </w:rPr>
        <w:tab/>
      </w:r>
      <w:r w:rsidRPr="00004561">
        <w:rPr>
          <w:rFonts w:ascii="Times New Roman" w:hAnsi="Times New Roman"/>
          <w:b/>
          <w:noProof/>
          <w:sz w:val="28"/>
          <w:szCs w:val="28"/>
        </w:rPr>
        <w:tab/>
      </w:r>
    </w:p>
    <w:p w14:paraId="38BBF3AA" w14:textId="77777777" w:rsidR="008E11F0" w:rsidRPr="00004561" w:rsidRDefault="008E11F0" w:rsidP="00354870">
      <w:pPr>
        <w:pStyle w:val="ae"/>
        <w:ind w:left="4248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1D7F93C8" w14:textId="77777777" w:rsidR="008E11F0" w:rsidRPr="00654D8B" w:rsidRDefault="00654D8B" w:rsidP="00C452EA">
      <w:pPr>
        <w:pStyle w:val="a7"/>
        <w:shd w:val="clear" w:color="auto" w:fill="FFFFFF"/>
        <w:spacing w:before="0" w:beforeAutospacing="0" w:after="0" w:afterAutospacing="0"/>
        <w:ind w:left="2832" w:firstLine="708"/>
        <w:rPr>
          <w:b/>
          <w:lang w:val="uk-UA"/>
        </w:rPr>
      </w:pPr>
      <w:r>
        <w:rPr>
          <w:b/>
          <w:lang w:val="uk-UA"/>
        </w:rPr>
        <w:t xml:space="preserve">     </w:t>
      </w:r>
      <w:r w:rsidR="008E11F0" w:rsidRPr="00654D8B">
        <w:rPr>
          <w:b/>
          <w:lang w:val="uk-UA"/>
        </w:rPr>
        <w:t xml:space="preserve">ПОЛОЖЕННЯ   </w:t>
      </w:r>
    </w:p>
    <w:p w14:paraId="42551D06" w14:textId="77777777" w:rsidR="008E11F0" w:rsidRPr="00654D8B" w:rsidRDefault="008E11F0" w:rsidP="00354870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lang w:val="uk-UA"/>
        </w:rPr>
      </w:pPr>
    </w:p>
    <w:p w14:paraId="56473FF4" w14:textId="77777777" w:rsidR="008E11F0" w:rsidRPr="00654D8B" w:rsidRDefault="008E11F0" w:rsidP="00354870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lang w:val="uk-UA"/>
        </w:rPr>
      </w:pPr>
      <w:r w:rsidRPr="00654D8B">
        <w:rPr>
          <w:b/>
          <w:lang w:val="uk-UA"/>
        </w:rPr>
        <w:t>ПРО ВІДДІЛ ОСВІТИ</w:t>
      </w:r>
      <w:r w:rsidR="00AA77AF" w:rsidRPr="00654D8B">
        <w:rPr>
          <w:b/>
          <w:lang w:val="uk-UA"/>
        </w:rPr>
        <w:t xml:space="preserve"> ЗМІЇВСЬКОЇ МІСЬКОЇ</w:t>
      </w:r>
      <w:r w:rsidRPr="00654D8B">
        <w:rPr>
          <w:b/>
          <w:lang w:val="uk-UA"/>
        </w:rPr>
        <w:t xml:space="preserve"> РАДИ</w:t>
      </w:r>
    </w:p>
    <w:p w14:paraId="066D4624" w14:textId="77777777" w:rsidR="00AA77AF" w:rsidRPr="00654D8B" w:rsidRDefault="00AA77AF" w:rsidP="00354870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lang w:val="uk-UA"/>
        </w:rPr>
      </w:pPr>
    </w:p>
    <w:p w14:paraId="29288608" w14:textId="77777777" w:rsidR="00AA77AF" w:rsidRDefault="00AA77AF" w:rsidP="00354870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lang w:val="uk-UA"/>
        </w:rPr>
      </w:pPr>
      <w:r w:rsidRPr="00654D8B">
        <w:rPr>
          <w:b/>
          <w:lang w:val="uk-UA"/>
        </w:rPr>
        <w:t>ЧУГУЇВСЬКОГО РАЙОНУ ХАРКІВСЬКОЇ ОБЛАСТІ</w:t>
      </w:r>
    </w:p>
    <w:p w14:paraId="12AAA82B" w14:textId="77777777" w:rsidR="003B4A81" w:rsidRDefault="003B4A81" w:rsidP="00354870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lang w:val="uk-UA"/>
        </w:rPr>
      </w:pPr>
    </w:p>
    <w:p w14:paraId="38022322" w14:textId="77777777" w:rsidR="008E11F0" w:rsidRPr="00004561" w:rsidRDefault="008E11F0" w:rsidP="00354870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14:paraId="450A9AF4" w14:textId="60932BE8" w:rsidR="008E11F0" w:rsidRPr="00C452EA" w:rsidRDefault="008E11F0" w:rsidP="00C452EA">
      <w:pPr>
        <w:keepNext/>
        <w:keepLines/>
        <w:spacing w:line="360" w:lineRule="auto"/>
        <w:ind w:left="2832" w:firstLine="708"/>
        <w:rPr>
          <w:rFonts w:ascii="Times New Roman" w:hAnsi="Times New Roman"/>
          <w:sz w:val="24"/>
          <w:szCs w:val="24"/>
        </w:rPr>
      </w:pPr>
      <w:bookmarkStart w:id="0" w:name="bookmark0"/>
      <w:r w:rsidRPr="00C452EA">
        <w:rPr>
          <w:rStyle w:val="41"/>
          <w:rFonts w:ascii="Times New Roman" w:hAnsi="Times New Roman"/>
          <w:bCs/>
          <w:sz w:val="24"/>
          <w:szCs w:val="24"/>
        </w:rPr>
        <w:t>І.</w:t>
      </w:r>
      <w:r w:rsidR="006219EC">
        <w:rPr>
          <w:rStyle w:val="41"/>
          <w:rFonts w:ascii="Times New Roman" w:hAnsi="Times New Roman"/>
          <w:bCs/>
          <w:sz w:val="24"/>
          <w:szCs w:val="24"/>
        </w:rPr>
        <w:t xml:space="preserve"> </w:t>
      </w:r>
      <w:r w:rsidRPr="00C452EA">
        <w:rPr>
          <w:rStyle w:val="41"/>
          <w:rFonts w:ascii="Times New Roman" w:hAnsi="Times New Roman"/>
          <w:bCs/>
          <w:sz w:val="24"/>
          <w:szCs w:val="24"/>
        </w:rPr>
        <w:t>Загальні положення</w:t>
      </w:r>
      <w:bookmarkEnd w:id="0"/>
    </w:p>
    <w:p w14:paraId="42E7670B" w14:textId="77777777" w:rsidR="008E11F0" w:rsidRPr="00C452EA" w:rsidRDefault="008E11F0" w:rsidP="00286CF0">
      <w:pPr>
        <w:pStyle w:val="a7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C452EA">
        <w:rPr>
          <w:lang w:val="uk-UA"/>
        </w:rPr>
        <w:t xml:space="preserve">          1.</w:t>
      </w:r>
      <w:r w:rsidR="008C7D25">
        <w:rPr>
          <w:lang w:val="uk-UA"/>
        </w:rPr>
        <w:t xml:space="preserve"> </w:t>
      </w:r>
      <w:r w:rsidR="00147E17" w:rsidRPr="00C452EA">
        <w:rPr>
          <w:lang w:val="uk-UA"/>
        </w:rPr>
        <w:t xml:space="preserve">Відділ освіти Зміївської міської ради Чугуївського району Харківської області </w:t>
      </w:r>
      <w:r w:rsidRPr="00C452EA">
        <w:rPr>
          <w:lang w:val="uk-UA"/>
        </w:rPr>
        <w:t xml:space="preserve">(далі - Відділ) є самостійним структурним підрозділом і утворюється рішенням сесії </w:t>
      </w:r>
      <w:r w:rsidR="00147E17" w:rsidRPr="00C452EA">
        <w:rPr>
          <w:lang w:val="uk-UA"/>
        </w:rPr>
        <w:t>Зміївської міської</w:t>
      </w:r>
      <w:r w:rsidRPr="00C452EA">
        <w:rPr>
          <w:lang w:val="uk-UA"/>
        </w:rPr>
        <w:t xml:space="preserve"> ради</w:t>
      </w:r>
      <w:r w:rsidR="00C23208" w:rsidRPr="00C452EA">
        <w:rPr>
          <w:lang w:val="uk-UA"/>
        </w:rPr>
        <w:t xml:space="preserve"> (далі – </w:t>
      </w:r>
      <w:r w:rsidR="007E5CBA" w:rsidRPr="00C452EA">
        <w:rPr>
          <w:lang w:val="uk-UA"/>
        </w:rPr>
        <w:t>Р</w:t>
      </w:r>
      <w:r w:rsidR="00C23208" w:rsidRPr="00C452EA">
        <w:rPr>
          <w:lang w:val="uk-UA"/>
        </w:rPr>
        <w:t>ада)</w:t>
      </w:r>
      <w:r w:rsidRPr="00C452EA">
        <w:rPr>
          <w:lang w:val="uk-UA"/>
        </w:rPr>
        <w:t xml:space="preserve"> для реалізації завдань місцевого самоврядування у сфері освіти.</w:t>
      </w:r>
    </w:p>
    <w:p w14:paraId="4268FA1F" w14:textId="77777777" w:rsidR="008E11F0" w:rsidRPr="00C452EA" w:rsidRDefault="008E11F0" w:rsidP="00962524">
      <w:pPr>
        <w:pStyle w:val="a7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14:paraId="50504B08" w14:textId="77777777" w:rsidR="00C23208" w:rsidRPr="00C452EA" w:rsidRDefault="002D5F6C" w:rsidP="00C23208">
      <w:pPr>
        <w:pStyle w:val="af4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C452EA">
        <w:rPr>
          <w:rFonts w:ascii="Times New Roman" w:hAnsi="Times New Roman" w:cs="Times New Roman"/>
          <w:sz w:val="24"/>
          <w:szCs w:val="24"/>
        </w:rPr>
        <w:t xml:space="preserve">2. </w:t>
      </w:r>
      <w:r w:rsidR="00C23208" w:rsidRPr="00C452EA">
        <w:rPr>
          <w:rFonts w:ascii="Times New Roman" w:hAnsi="Times New Roman" w:cs="Times New Roman"/>
          <w:sz w:val="24"/>
          <w:szCs w:val="24"/>
        </w:rPr>
        <w:t xml:space="preserve">  Найменування:</w:t>
      </w:r>
    </w:p>
    <w:p w14:paraId="335B4E98" w14:textId="77777777" w:rsidR="00C23208" w:rsidRPr="00C452EA" w:rsidRDefault="00C23208" w:rsidP="00C23208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C452EA">
        <w:rPr>
          <w:rFonts w:ascii="Times New Roman" w:hAnsi="Times New Roman"/>
          <w:sz w:val="24"/>
          <w:szCs w:val="24"/>
        </w:rPr>
        <w:t>Повне: Відділ освіти Зміївської міської ради Чугуївського району Харківської області.</w:t>
      </w:r>
    </w:p>
    <w:p w14:paraId="50E2EB25" w14:textId="77777777" w:rsidR="00C23208" w:rsidRPr="00C452EA" w:rsidRDefault="00C23208" w:rsidP="00C232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452EA">
        <w:rPr>
          <w:rFonts w:ascii="Times New Roman" w:hAnsi="Times New Roman"/>
          <w:sz w:val="24"/>
          <w:szCs w:val="24"/>
        </w:rPr>
        <w:t>Скорочене:  Відділ освіти Зміївської міської ради.</w:t>
      </w:r>
    </w:p>
    <w:p w14:paraId="2C63C0AF" w14:textId="77777777" w:rsidR="002D5F6C" w:rsidRPr="00C452EA" w:rsidRDefault="002D5F6C" w:rsidP="00962524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</w:p>
    <w:p w14:paraId="09E3D60A" w14:textId="77777777" w:rsidR="008E11F0" w:rsidRPr="00C452EA" w:rsidRDefault="00C23208" w:rsidP="00962524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r w:rsidRPr="00C452EA">
        <w:rPr>
          <w:lang w:val="uk-UA"/>
        </w:rPr>
        <w:t>3</w:t>
      </w:r>
      <w:r w:rsidR="008E11F0" w:rsidRPr="00C452EA">
        <w:rPr>
          <w:lang w:val="uk-UA"/>
        </w:rPr>
        <w:t>. Місцезнаходження та юридична адреса</w:t>
      </w:r>
      <w:r w:rsidR="008E11F0" w:rsidRPr="00C452EA">
        <w:t xml:space="preserve">: </w:t>
      </w:r>
      <w:r w:rsidR="00147E17" w:rsidRPr="00C452EA">
        <w:rPr>
          <w:bCs/>
          <w:lang w:val="uk-UA" w:eastAsia="uk-UA"/>
        </w:rPr>
        <w:t>63404, Харківська область,</w:t>
      </w:r>
      <w:r w:rsidRPr="00C452EA">
        <w:rPr>
          <w:bCs/>
          <w:lang w:val="uk-UA" w:eastAsia="uk-UA"/>
        </w:rPr>
        <w:t xml:space="preserve"> Чугуївський район, </w:t>
      </w:r>
      <w:r w:rsidR="00147E17" w:rsidRPr="00C452EA">
        <w:rPr>
          <w:bCs/>
          <w:lang w:val="uk-UA" w:eastAsia="uk-UA"/>
        </w:rPr>
        <w:t xml:space="preserve"> місто Зміїв, вулиця Адміністративна, будинок 12</w:t>
      </w:r>
      <w:r w:rsidR="00FA5DA6">
        <w:rPr>
          <w:bCs/>
          <w:lang w:val="uk-UA" w:eastAsia="uk-UA"/>
        </w:rPr>
        <w:t>-А</w:t>
      </w:r>
      <w:r w:rsidR="008E11F0" w:rsidRPr="00C452EA">
        <w:rPr>
          <w:lang w:val="uk-UA"/>
        </w:rPr>
        <w:t>.</w:t>
      </w:r>
    </w:p>
    <w:p w14:paraId="0496F6A8" w14:textId="77777777" w:rsidR="008E11F0" w:rsidRPr="00C452EA" w:rsidRDefault="008E11F0" w:rsidP="00962524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</w:p>
    <w:p w14:paraId="2E814746" w14:textId="77777777" w:rsidR="008E11F0" w:rsidRPr="00C452EA" w:rsidRDefault="00C23208" w:rsidP="009625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52EA">
        <w:rPr>
          <w:rFonts w:ascii="Times New Roman" w:hAnsi="Times New Roman"/>
          <w:sz w:val="24"/>
          <w:szCs w:val="24"/>
        </w:rPr>
        <w:t>4</w:t>
      </w:r>
      <w:r w:rsidR="008E11F0" w:rsidRPr="00C452EA">
        <w:rPr>
          <w:rFonts w:ascii="Times New Roman" w:hAnsi="Times New Roman"/>
          <w:sz w:val="24"/>
          <w:szCs w:val="24"/>
        </w:rPr>
        <w:t>. Відділ є юридичною особою публічного права, веде самостійний баланс, набуває майнових і немайнових прав та обов’язків з моменту її державної реєстрації, має право відкривати бюджетні реєстраційні рахунки в установах Державної казначейської служби України, у межах своїх повноважень укладати від свого імені угоди з юридичними і фізичними особами, бути позивачем і відповідачем у судах. Відділ має печатку із зображенням Державного герба України і власним найменуванням, штамп, фірмовий бланк.</w:t>
      </w:r>
    </w:p>
    <w:p w14:paraId="309823C5" w14:textId="77777777" w:rsidR="008E11F0" w:rsidRPr="00C452EA" w:rsidRDefault="008E11F0" w:rsidP="009625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7A10027" w14:textId="77777777" w:rsidR="008E11F0" w:rsidRPr="00C452EA" w:rsidRDefault="00C23208" w:rsidP="009625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52EA">
        <w:rPr>
          <w:rFonts w:ascii="Times New Roman" w:hAnsi="Times New Roman"/>
          <w:sz w:val="24"/>
          <w:szCs w:val="24"/>
        </w:rPr>
        <w:t>5</w:t>
      </w:r>
      <w:r w:rsidR="008E11F0" w:rsidRPr="00C452EA">
        <w:rPr>
          <w:rFonts w:ascii="Times New Roman" w:hAnsi="Times New Roman"/>
          <w:sz w:val="24"/>
          <w:szCs w:val="24"/>
        </w:rPr>
        <w:t xml:space="preserve">. Відділ є підконтрольним і підзвітним </w:t>
      </w:r>
      <w:r w:rsidR="007E5CBA" w:rsidRPr="00C452EA">
        <w:rPr>
          <w:rFonts w:ascii="Times New Roman" w:hAnsi="Times New Roman"/>
          <w:sz w:val="24"/>
          <w:szCs w:val="24"/>
        </w:rPr>
        <w:t>Р</w:t>
      </w:r>
      <w:r w:rsidR="008E11F0" w:rsidRPr="00C452EA">
        <w:rPr>
          <w:rFonts w:ascii="Times New Roman" w:hAnsi="Times New Roman"/>
          <w:sz w:val="24"/>
          <w:szCs w:val="24"/>
        </w:rPr>
        <w:t xml:space="preserve">аді, підпорядкованим </w:t>
      </w:r>
      <w:r w:rsidR="00147E17" w:rsidRPr="00C452EA">
        <w:rPr>
          <w:rFonts w:ascii="Times New Roman" w:hAnsi="Times New Roman"/>
          <w:sz w:val="24"/>
          <w:szCs w:val="24"/>
        </w:rPr>
        <w:t>міському</w:t>
      </w:r>
      <w:r w:rsidR="008E11F0" w:rsidRPr="00C452EA">
        <w:rPr>
          <w:rFonts w:ascii="Times New Roman" w:hAnsi="Times New Roman"/>
          <w:sz w:val="24"/>
          <w:szCs w:val="24"/>
        </w:rPr>
        <w:t xml:space="preserve"> голові та заступнику </w:t>
      </w:r>
      <w:r w:rsidR="00147E17" w:rsidRPr="00C452EA">
        <w:rPr>
          <w:rFonts w:ascii="Times New Roman" w:hAnsi="Times New Roman"/>
          <w:sz w:val="24"/>
          <w:szCs w:val="24"/>
        </w:rPr>
        <w:t>міського</w:t>
      </w:r>
      <w:r w:rsidR="008E11F0" w:rsidRPr="00C452EA">
        <w:rPr>
          <w:rFonts w:ascii="Times New Roman" w:hAnsi="Times New Roman"/>
          <w:sz w:val="24"/>
          <w:szCs w:val="24"/>
        </w:rPr>
        <w:t xml:space="preserve"> голови відповідно до розподілу функціональних обов’язків.</w:t>
      </w:r>
    </w:p>
    <w:p w14:paraId="568FABDD" w14:textId="77777777" w:rsidR="003405C4" w:rsidRPr="00C452EA" w:rsidRDefault="003405C4" w:rsidP="009625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0C11300" w14:textId="77777777" w:rsidR="00A23104" w:rsidRPr="00C452EA" w:rsidRDefault="00C23208" w:rsidP="00A23104">
      <w:pPr>
        <w:tabs>
          <w:tab w:val="left" w:pos="540"/>
        </w:tabs>
        <w:autoSpaceDE w:val="0"/>
        <w:autoSpaceDN w:val="0"/>
        <w:adjustRightInd w:val="0"/>
        <w:ind w:right="-82" w:firstLine="709"/>
        <w:jc w:val="both"/>
        <w:rPr>
          <w:rFonts w:ascii="Times New Roman" w:eastAsia="SimSun" w:hAnsi="Times New Roman" w:cs="Lucida Sans"/>
          <w:kern w:val="1"/>
          <w:sz w:val="24"/>
          <w:szCs w:val="24"/>
          <w:lang w:eastAsia="en-US" w:bidi="hi-IN"/>
        </w:rPr>
      </w:pPr>
      <w:r w:rsidRPr="00C452EA">
        <w:rPr>
          <w:rFonts w:ascii="Times New Roman" w:hAnsi="Times New Roman"/>
          <w:sz w:val="24"/>
          <w:szCs w:val="24"/>
        </w:rPr>
        <w:t>6</w:t>
      </w:r>
      <w:r w:rsidR="003405C4" w:rsidRPr="00C452EA">
        <w:rPr>
          <w:rFonts w:ascii="Times New Roman" w:hAnsi="Times New Roman"/>
          <w:sz w:val="24"/>
          <w:szCs w:val="24"/>
        </w:rPr>
        <w:t xml:space="preserve">. Відділу </w:t>
      </w:r>
      <w:r w:rsidR="00A23104" w:rsidRPr="00C452EA">
        <w:rPr>
          <w:rFonts w:ascii="Times New Roman" w:hAnsi="Times New Roman"/>
          <w:sz w:val="24"/>
          <w:szCs w:val="24"/>
        </w:rPr>
        <w:t xml:space="preserve">делеговані </w:t>
      </w:r>
      <w:r w:rsidR="00A23104" w:rsidRPr="00C452EA">
        <w:rPr>
          <w:rFonts w:ascii="Times New Roman" w:eastAsia="SimSun" w:hAnsi="Times New Roman" w:cs="Lucida Sans"/>
          <w:kern w:val="1"/>
          <w:sz w:val="24"/>
          <w:szCs w:val="24"/>
          <w:lang w:eastAsia="en-US" w:bidi="hi-IN"/>
        </w:rPr>
        <w:t xml:space="preserve">повноваження у сфері освіти, що віднесені до </w:t>
      </w:r>
      <w:r w:rsidR="007E5CBA" w:rsidRPr="00C452EA">
        <w:rPr>
          <w:rFonts w:ascii="Times New Roman" w:eastAsia="SimSun" w:hAnsi="Times New Roman" w:cs="Lucida Sans"/>
          <w:kern w:val="1"/>
          <w:sz w:val="24"/>
          <w:szCs w:val="24"/>
          <w:lang w:eastAsia="en-US" w:bidi="hi-IN"/>
        </w:rPr>
        <w:t>Р</w:t>
      </w:r>
      <w:r w:rsidR="00A23104" w:rsidRPr="00C452EA">
        <w:rPr>
          <w:rFonts w:ascii="Times New Roman" w:eastAsia="SimSun" w:hAnsi="Times New Roman" w:cs="Lucida Sans"/>
          <w:kern w:val="1"/>
          <w:sz w:val="24"/>
          <w:szCs w:val="24"/>
          <w:lang w:eastAsia="en-US" w:bidi="hi-IN"/>
        </w:rPr>
        <w:t>ади.</w:t>
      </w:r>
    </w:p>
    <w:p w14:paraId="6A02DF68" w14:textId="77777777" w:rsidR="00A23104" w:rsidRPr="00C452EA" w:rsidRDefault="00C23208" w:rsidP="00A23104">
      <w:pPr>
        <w:tabs>
          <w:tab w:val="left" w:pos="540"/>
        </w:tabs>
        <w:autoSpaceDE w:val="0"/>
        <w:autoSpaceDN w:val="0"/>
        <w:adjustRightInd w:val="0"/>
        <w:ind w:right="-82" w:firstLine="709"/>
        <w:jc w:val="both"/>
        <w:rPr>
          <w:rFonts w:ascii="Times New Roman" w:hAnsi="Times New Roman"/>
          <w:bCs/>
          <w:sz w:val="24"/>
          <w:szCs w:val="24"/>
        </w:rPr>
      </w:pPr>
      <w:r w:rsidRPr="00C452EA">
        <w:rPr>
          <w:rFonts w:ascii="Times New Roman" w:eastAsia="SimSun" w:hAnsi="Times New Roman" w:cs="Lucida Sans"/>
          <w:kern w:val="1"/>
          <w:sz w:val="24"/>
          <w:szCs w:val="24"/>
          <w:lang w:eastAsia="en-US" w:bidi="hi-IN"/>
        </w:rPr>
        <w:t>7</w:t>
      </w:r>
      <w:r w:rsidR="00A23104" w:rsidRPr="00C452EA">
        <w:rPr>
          <w:rFonts w:ascii="Times New Roman" w:eastAsia="SimSun" w:hAnsi="Times New Roman" w:cs="Lucida Sans"/>
          <w:kern w:val="1"/>
          <w:sz w:val="24"/>
          <w:szCs w:val="24"/>
          <w:lang w:eastAsia="en-US" w:bidi="hi-IN"/>
        </w:rPr>
        <w:t xml:space="preserve">. Відділ визначений уповноваженим органом </w:t>
      </w:r>
      <w:r w:rsidR="007E5CBA" w:rsidRPr="00C452EA">
        <w:rPr>
          <w:rFonts w:ascii="Times New Roman" w:eastAsia="SimSun" w:hAnsi="Times New Roman" w:cs="Lucida Sans"/>
          <w:kern w:val="1"/>
          <w:sz w:val="24"/>
          <w:szCs w:val="24"/>
          <w:lang w:eastAsia="en-US" w:bidi="hi-IN"/>
        </w:rPr>
        <w:t>Р</w:t>
      </w:r>
      <w:r w:rsidR="00A23104" w:rsidRPr="00C452EA">
        <w:rPr>
          <w:rFonts w:ascii="Times New Roman" w:eastAsia="SimSun" w:hAnsi="Times New Roman" w:cs="Lucida Sans"/>
          <w:kern w:val="1"/>
          <w:sz w:val="24"/>
          <w:szCs w:val="24"/>
          <w:lang w:eastAsia="en-US" w:bidi="hi-IN"/>
        </w:rPr>
        <w:t>ади з питань освіти.</w:t>
      </w:r>
    </w:p>
    <w:p w14:paraId="0B419504" w14:textId="77777777" w:rsidR="008E11F0" w:rsidRPr="00C452EA" w:rsidRDefault="009A6104" w:rsidP="009625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52EA">
        <w:rPr>
          <w:rFonts w:ascii="Times New Roman" w:hAnsi="Times New Roman"/>
          <w:sz w:val="24"/>
          <w:szCs w:val="24"/>
        </w:rPr>
        <w:t>8</w:t>
      </w:r>
      <w:r w:rsidR="008E11F0" w:rsidRPr="00C452EA">
        <w:rPr>
          <w:rFonts w:ascii="Times New Roman" w:hAnsi="Times New Roman"/>
          <w:sz w:val="24"/>
          <w:szCs w:val="24"/>
        </w:rPr>
        <w:t>.</w:t>
      </w:r>
      <w:r w:rsidR="007E5CBA" w:rsidRPr="00C452EA">
        <w:rPr>
          <w:rFonts w:ascii="Times New Roman" w:hAnsi="Times New Roman"/>
          <w:sz w:val="24"/>
          <w:szCs w:val="24"/>
        </w:rPr>
        <w:t xml:space="preserve"> </w:t>
      </w:r>
      <w:r w:rsidR="008E11F0" w:rsidRPr="00C452EA">
        <w:rPr>
          <w:rFonts w:ascii="Times New Roman" w:hAnsi="Times New Roman"/>
          <w:sz w:val="24"/>
          <w:szCs w:val="24"/>
        </w:rPr>
        <w:t xml:space="preserve">Відділ у своїй діяльності керується Конституцією та законами України, Постановами та актами  Верховної Ради України,  Указами і розпорядженнями  Президента України, постановами Кабінету Міністрів України, наказами Міністерства освіти і науки України, Департаменту науки і освіти, Харківської обласної державної адміністрації, розпорядженнями голови обласної та районної державних адміністрацій, рішеннями  </w:t>
      </w:r>
      <w:r w:rsidR="007E5CBA" w:rsidRPr="00C452EA">
        <w:rPr>
          <w:rFonts w:ascii="Times New Roman" w:hAnsi="Times New Roman"/>
          <w:sz w:val="24"/>
          <w:szCs w:val="24"/>
        </w:rPr>
        <w:t>Р</w:t>
      </w:r>
      <w:r w:rsidR="008E11F0" w:rsidRPr="00C452EA">
        <w:rPr>
          <w:rFonts w:ascii="Times New Roman" w:hAnsi="Times New Roman"/>
          <w:sz w:val="24"/>
          <w:szCs w:val="24"/>
        </w:rPr>
        <w:t xml:space="preserve">ади та її виконавчого комітету, розпорядженнями та дорученнями </w:t>
      </w:r>
      <w:r w:rsidR="00A23104" w:rsidRPr="00C452EA">
        <w:rPr>
          <w:rFonts w:ascii="Times New Roman" w:hAnsi="Times New Roman"/>
          <w:sz w:val="24"/>
          <w:szCs w:val="24"/>
        </w:rPr>
        <w:t>міського</w:t>
      </w:r>
      <w:r w:rsidR="008E11F0" w:rsidRPr="00C452EA">
        <w:rPr>
          <w:rFonts w:ascii="Times New Roman" w:hAnsi="Times New Roman"/>
          <w:sz w:val="24"/>
          <w:szCs w:val="24"/>
        </w:rPr>
        <w:t xml:space="preserve"> голови, цим Положенням та іншими нормативними актами.</w:t>
      </w:r>
    </w:p>
    <w:p w14:paraId="6DFE7412" w14:textId="77777777" w:rsidR="008E11F0" w:rsidRPr="00C452EA" w:rsidRDefault="008E11F0" w:rsidP="009625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5B7CA87" w14:textId="77777777" w:rsidR="008E11F0" w:rsidRPr="00C452EA" w:rsidRDefault="009A6104" w:rsidP="009625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52EA">
        <w:rPr>
          <w:rFonts w:ascii="Times New Roman" w:hAnsi="Times New Roman"/>
          <w:sz w:val="24"/>
          <w:szCs w:val="24"/>
        </w:rPr>
        <w:lastRenderedPageBreak/>
        <w:t>9</w:t>
      </w:r>
      <w:r w:rsidR="008E11F0" w:rsidRPr="00C452EA">
        <w:rPr>
          <w:rFonts w:ascii="Times New Roman" w:hAnsi="Times New Roman"/>
          <w:sz w:val="24"/>
          <w:szCs w:val="24"/>
        </w:rPr>
        <w:t>. Положення про Відділ</w:t>
      </w:r>
      <w:r w:rsidR="008D743D">
        <w:rPr>
          <w:rFonts w:ascii="Times New Roman" w:hAnsi="Times New Roman"/>
          <w:sz w:val="24"/>
          <w:szCs w:val="24"/>
        </w:rPr>
        <w:t>, структура</w:t>
      </w:r>
      <w:r w:rsidR="008E11F0" w:rsidRPr="00C452EA">
        <w:rPr>
          <w:rFonts w:ascii="Times New Roman" w:hAnsi="Times New Roman"/>
          <w:sz w:val="24"/>
          <w:szCs w:val="24"/>
        </w:rPr>
        <w:t xml:space="preserve"> </w:t>
      </w:r>
      <w:r w:rsidR="008D743D" w:rsidRPr="00C452EA">
        <w:rPr>
          <w:rFonts w:ascii="Times New Roman" w:hAnsi="Times New Roman"/>
          <w:sz w:val="24"/>
          <w:szCs w:val="24"/>
        </w:rPr>
        <w:t xml:space="preserve">та фонд оплати праці працівників Відділу </w:t>
      </w:r>
      <w:r w:rsidR="008E11F0" w:rsidRPr="00C452EA">
        <w:rPr>
          <w:rFonts w:ascii="Times New Roman" w:hAnsi="Times New Roman"/>
          <w:sz w:val="24"/>
          <w:szCs w:val="24"/>
        </w:rPr>
        <w:t xml:space="preserve">затверджується рішенням сесії </w:t>
      </w:r>
      <w:r w:rsidR="007E5CBA" w:rsidRPr="00C452EA">
        <w:rPr>
          <w:rFonts w:ascii="Times New Roman" w:hAnsi="Times New Roman"/>
          <w:sz w:val="24"/>
          <w:szCs w:val="24"/>
        </w:rPr>
        <w:t>Р</w:t>
      </w:r>
      <w:r w:rsidR="008E11F0" w:rsidRPr="00C452EA">
        <w:rPr>
          <w:rFonts w:ascii="Times New Roman" w:hAnsi="Times New Roman"/>
          <w:sz w:val="24"/>
          <w:szCs w:val="24"/>
        </w:rPr>
        <w:t xml:space="preserve">ади. </w:t>
      </w:r>
      <w:r w:rsidR="008D743D">
        <w:rPr>
          <w:rFonts w:ascii="Times New Roman" w:hAnsi="Times New Roman"/>
          <w:sz w:val="24"/>
          <w:szCs w:val="24"/>
        </w:rPr>
        <w:t xml:space="preserve">Штатний розпис </w:t>
      </w:r>
      <w:r w:rsidR="008D743D" w:rsidRPr="00C452EA">
        <w:rPr>
          <w:rFonts w:ascii="Times New Roman" w:hAnsi="Times New Roman"/>
          <w:sz w:val="24"/>
          <w:szCs w:val="24"/>
        </w:rPr>
        <w:t xml:space="preserve">працівників Відділу </w:t>
      </w:r>
      <w:r w:rsidR="008D743D">
        <w:rPr>
          <w:rFonts w:ascii="Times New Roman" w:hAnsi="Times New Roman"/>
          <w:sz w:val="24"/>
          <w:szCs w:val="24"/>
        </w:rPr>
        <w:t>затверджується міським головою</w:t>
      </w:r>
      <w:r w:rsidR="000C7BC6" w:rsidRPr="000C7BC6">
        <w:rPr>
          <w:rStyle w:val="20"/>
          <w:rFonts w:ascii="Times New Roman" w:hAnsi="Times New Roman"/>
          <w:sz w:val="24"/>
          <w:szCs w:val="24"/>
        </w:rPr>
        <w:t xml:space="preserve"> </w:t>
      </w:r>
      <w:r w:rsidR="000C7BC6" w:rsidRPr="00C452EA">
        <w:rPr>
          <w:rStyle w:val="20"/>
          <w:rFonts w:ascii="Times New Roman" w:hAnsi="Times New Roman"/>
          <w:sz w:val="24"/>
          <w:szCs w:val="24"/>
        </w:rPr>
        <w:t>у межах граничної чисельності та фонду оплати праці працівників, затверджених Радою</w:t>
      </w:r>
      <w:r w:rsidR="008D743D">
        <w:rPr>
          <w:rFonts w:ascii="Times New Roman" w:hAnsi="Times New Roman"/>
          <w:sz w:val="24"/>
          <w:szCs w:val="24"/>
        </w:rPr>
        <w:t xml:space="preserve">. </w:t>
      </w:r>
      <w:r w:rsidR="000C7BC6">
        <w:rPr>
          <w:rFonts w:ascii="Times New Roman" w:hAnsi="Times New Roman"/>
          <w:sz w:val="24"/>
          <w:szCs w:val="24"/>
        </w:rPr>
        <w:t>Мережа</w:t>
      </w:r>
      <w:r w:rsidR="008D743D" w:rsidRPr="00C452EA">
        <w:rPr>
          <w:rFonts w:ascii="Times New Roman" w:hAnsi="Times New Roman"/>
          <w:sz w:val="24"/>
          <w:szCs w:val="24"/>
        </w:rPr>
        <w:t xml:space="preserve"> закладів освіти  затверджується рішенням </w:t>
      </w:r>
      <w:r w:rsidR="008D743D" w:rsidRPr="000C7BC6">
        <w:rPr>
          <w:rFonts w:ascii="Times New Roman" w:hAnsi="Times New Roman"/>
          <w:sz w:val="24"/>
          <w:szCs w:val="24"/>
        </w:rPr>
        <w:t>виконавч</w:t>
      </w:r>
      <w:r w:rsidR="000C7BC6" w:rsidRPr="000C7BC6">
        <w:rPr>
          <w:rFonts w:ascii="Times New Roman" w:hAnsi="Times New Roman"/>
          <w:sz w:val="24"/>
          <w:szCs w:val="24"/>
        </w:rPr>
        <w:t>ого</w:t>
      </w:r>
      <w:r w:rsidR="008D743D" w:rsidRPr="000C7BC6">
        <w:rPr>
          <w:rFonts w:ascii="Times New Roman" w:hAnsi="Times New Roman"/>
          <w:sz w:val="24"/>
          <w:szCs w:val="24"/>
        </w:rPr>
        <w:t xml:space="preserve"> комітет</w:t>
      </w:r>
      <w:r w:rsidR="000C7BC6" w:rsidRPr="000C7BC6">
        <w:rPr>
          <w:rFonts w:ascii="Times New Roman" w:hAnsi="Times New Roman"/>
          <w:sz w:val="24"/>
          <w:szCs w:val="24"/>
        </w:rPr>
        <w:t>у</w:t>
      </w:r>
      <w:r w:rsidR="008D743D">
        <w:rPr>
          <w:rFonts w:ascii="Times New Roman" w:hAnsi="Times New Roman"/>
          <w:sz w:val="24"/>
          <w:szCs w:val="24"/>
        </w:rPr>
        <w:t>.</w:t>
      </w:r>
      <w:r w:rsidR="008D743D" w:rsidRPr="00C452EA">
        <w:rPr>
          <w:rFonts w:ascii="Times New Roman" w:hAnsi="Times New Roman"/>
          <w:sz w:val="24"/>
          <w:szCs w:val="24"/>
        </w:rPr>
        <w:t xml:space="preserve"> </w:t>
      </w:r>
      <w:r w:rsidR="008D743D">
        <w:rPr>
          <w:rFonts w:ascii="Times New Roman" w:hAnsi="Times New Roman"/>
          <w:sz w:val="24"/>
          <w:szCs w:val="24"/>
        </w:rPr>
        <w:t>Ф</w:t>
      </w:r>
      <w:r w:rsidR="008E11F0" w:rsidRPr="00C452EA">
        <w:rPr>
          <w:rFonts w:ascii="Times New Roman" w:hAnsi="Times New Roman"/>
          <w:sz w:val="24"/>
          <w:szCs w:val="24"/>
        </w:rPr>
        <w:t>онд оплати праці працівників</w:t>
      </w:r>
      <w:r w:rsidR="008D743D">
        <w:rPr>
          <w:rFonts w:ascii="Times New Roman" w:hAnsi="Times New Roman"/>
          <w:sz w:val="24"/>
          <w:szCs w:val="24"/>
        </w:rPr>
        <w:t xml:space="preserve"> підпорядкованих</w:t>
      </w:r>
      <w:r w:rsidR="008D743D" w:rsidRPr="00C452EA">
        <w:rPr>
          <w:rFonts w:ascii="Times New Roman" w:hAnsi="Times New Roman"/>
          <w:sz w:val="24"/>
          <w:szCs w:val="24"/>
        </w:rPr>
        <w:t xml:space="preserve"> закладів освіти  затверджується рішенням сесії  Ради</w:t>
      </w:r>
      <w:r w:rsidR="008E11F0" w:rsidRPr="00C452EA">
        <w:rPr>
          <w:rFonts w:ascii="Times New Roman" w:hAnsi="Times New Roman"/>
          <w:sz w:val="24"/>
          <w:szCs w:val="24"/>
        </w:rPr>
        <w:t xml:space="preserve">, а їх штатна чисельність – начальником Відділу. </w:t>
      </w:r>
    </w:p>
    <w:p w14:paraId="06E17DC7" w14:textId="77777777" w:rsidR="008E11F0" w:rsidRPr="00C452EA" w:rsidRDefault="008E11F0" w:rsidP="00962524">
      <w:pPr>
        <w:pStyle w:val="af"/>
        <w:widowControl w:val="0"/>
        <w:tabs>
          <w:tab w:val="left" w:pos="0"/>
        </w:tabs>
        <w:spacing w:after="0"/>
        <w:ind w:right="20"/>
        <w:jc w:val="both"/>
        <w:rPr>
          <w:sz w:val="24"/>
          <w:lang w:val="uk-UA"/>
        </w:rPr>
      </w:pPr>
      <w:r w:rsidRPr="00C452EA">
        <w:rPr>
          <w:sz w:val="24"/>
          <w:lang w:val="uk-UA"/>
        </w:rPr>
        <w:tab/>
      </w:r>
    </w:p>
    <w:p w14:paraId="13A301E1" w14:textId="77777777" w:rsidR="008E11F0" w:rsidRPr="00C452EA" w:rsidRDefault="009A6104" w:rsidP="00962524">
      <w:pPr>
        <w:spacing w:after="0" w:line="240" w:lineRule="auto"/>
        <w:ind w:right="-24" w:firstLine="708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>10</w:t>
      </w:r>
      <w:r w:rsidR="008E11F0" w:rsidRPr="00C452EA">
        <w:rPr>
          <w:rStyle w:val="20"/>
          <w:rFonts w:ascii="Times New Roman" w:hAnsi="Times New Roman"/>
          <w:sz w:val="24"/>
          <w:szCs w:val="24"/>
        </w:rPr>
        <w:t xml:space="preserve">.  Працівники Відділу призначаються та звільняються з посади наказом начальника Відділу. Керівники </w:t>
      </w:r>
      <w:r w:rsidR="000C7BC6">
        <w:rPr>
          <w:rStyle w:val="20"/>
          <w:rFonts w:ascii="Times New Roman" w:hAnsi="Times New Roman"/>
          <w:sz w:val="24"/>
          <w:szCs w:val="24"/>
        </w:rPr>
        <w:t>підпорядкованих</w:t>
      </w:r>
      <w:r w:rsidR="008E11F0" w:rsidRPr="00C452EA">
        <w:rPr>
          <w:rStyle w:val="20"/>
          <w:rFonts w:ascii="Times New Roman" w:hAnsi="Times New Roman"/>
          <w:sz w:val="24"/>
          <w:szCs w:val="24"/>
        </w:rPr>
        <w:t xml:space="preserve"> закладів освіти призначаються та звільняються з посади згідно з вимогами чинного законодавства України. </w:t>
      </w:r>
    </w:p>
    <w:p w14:paraId="6F8BCC42" w14:textId="77777777" w:rsidR="008E11F0" w:rsidRPr="00C452EA" w:rsidRDefault="008E11F0" w:rsidP="00962524">
      <w:pPr>
        <w:spacing w:after="0" w:line="240" w:lineRule="auto"/>
        <w:ind w:right="-24" w:firstLine="708"/>
        <w:jc w:val="both"/>
        <w:rPr>
          <w:rStyle w:val="20"/>
          <w:rFonts w:ascii="Times New Roman" w:hAnsi="Times New Roman"/>
          <w:sz w:val="24"/>
          <w:szCs w:val="24"/>
        </w:rPr>
      </w:pPr>
    </w:p>
    <w:p w14:paraId="6127F0AB" w14:textId="77777777" w:rsidR="008E11F0" w:rsidRPr="00C452EA" w:rsidRDefault="009978E1" w:rsidP="00962524">
      <w:pPr>
        <w:spacing w:after="0" w:line="240" w:lineRule="auto"/>
        <w:ind w:right="-24" w:firstLine="708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>1</w:t>
      </w:r>
      <w:r w:rsidR="000C7BC6">
        <w:rPr>
          <w:rStyle w:val="20"/>
          <w:rFonts w:ascii="Times New Roman" w:hAnsi="Times New Roman"/>
          <w:sz w:val="24"/>
          <w:szCs w:val="24"/>
        </w:rPr>
        <w:t>1</w:t>
      </w:r>
      <w:r w:rsidR="008E11F0" w:rsidRPr="00C452EA">
        <w:rPr>
          <w:rStyle w:val="20"/>
          <w:rFonts w:ascii="Times New Roman" w:hAnsi="Times New Roman"/>
          <w:sz w:val="24"/>
          <w:szCs w:val="24"/>
        </w:rPr>
        <w:t>. Працівники відділу, які є посадовими особами місцевого самоврядування повинні дотримуватись вимог, передбачених Законами України «Про місцеве самоврядування в Україні», «Про службу в органах місцевого самоврядування», «Про запобігання корупції».</w:t>
      </w:r>
    </w:p>
    <w:p w14:paraId="5448B127" w14:textId="77777777" w:rsidR="008E11F0" w:rsidRPr="00C452EA" w:rsidRDefault="008E11F0" w:rsidP="00962524">
      <w:pPr>
        <w:spacing w:after="0" w:line="240" w:lineRule="auto"/>
        <w:ind w:right="-24" w:firstLine="708"/>
        <w:jc w:val="both"/>
        <w:rPr>
          <w:rStyle w:val="20"/>
          <w:rFonts w:ascii="Times New Roman" w:hAnsi="Times New Roman"/>
          <w:sz w:val="24"/>
          <w:szCs w:val="24"/>
        </w:rPr>
      </w:pPr>
    </w:p>
    <w:p w14:paraId="03C107A1" w14:textId="77777777" w:rsidR="008E11F0" w:rsidRPr="00C452EA" w:rsidRDefault="008E11F0" w:rsidP="00962524">
      <w:pPr>
        <w:spacing w:after="0" w:line="240" w:lineRule="auto"/>
        <w:ind w:right="-24" w:firstLine="708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>1</w:t>
      </w:r>
      <w:r w:rsidR="000C7BC6">
        <w:rPr>
          <w:rStyle w:val="20"/>
          <w:rFonts w:ascii="Times New Roman" w:hAnsi="Times New Roman"/>
          <w:sz w:val="24"/>
          <w:szCs w:val="24"/>
        </w:rPr>
        <w:t>2</w:t>
      </w:r>
      <w:r w:rsidRPr="00C452EA">
        <w:rPr>
          <w:rStyle w:val="20"/>
          <w:rFonts w:ascii="Times New Roman" w:hAnsi="Times New Roman"/>
          <w:sz w:val="24"/>
          <w:szCs w:val="24"/>
        </w:rPr>
        <w:t xml:space="preserve">. Метою Відділу є створення умов для всебічного розвитку людини як особистості та найвищої цінності суспільства, її талантів, інтелектуальних, творчих і фізичних здібностей, формування цінностей і необхідних для успішної самореалізації </w:t>
      </w:r>
      <w:proofErr w:type="spellStart"/>
      <w:r w:rsidRPr="00C452EA">
        <w:rPr>
          <w:rStyle w:val="20"/>
          <w:rFonts w:ascii="Times New Roman" w:hAnsi="Times New Roman"/>
          <w:sz w:val="24"/>
          <w:szCs w:val="24"/>
        </w:rPr>
        <w:t>компетентностей</w:t>
      </w:r>
      <w:proofErr w:type="spellEnd"/>
      <w:r w:rsidRPr="00C452EA">
        <w:rPr>
          <w:rStyle w:val="20"/>
          <w:rFonts w:ascii="Times New Roman" w:hAnsi="Times New Roman"/>
          <w:sz w:val="24"/>
          <w:szCs w:val="24"/>
        </w:rPr>
        <w:t xml:space="preserve"> кожного громадянина через систему багатопрофільної, різнорівневої до</w:t>
      </w:r>
      <w:r w:rsidRPr="00C452EA">
        <w:rPr>
          <w:rStyle w:val="20"/>
          <w:rFonts w:ascii="Times New Roman" w:hAnsi="Times New Roman"/>
          <w:sz w:val="24"/>
          <w:szCs w:val="24"/>
        </w:rPr>
        <w:softHyphen/>
        <w:t>шкільної, повної загальної середньої та позашкільної освіти, забезпечення доступності, безоплатності та обов’язковості освіти для всіх, хто її потребує, формування якісного інформаційно-освітнього простору.</w:t>
      </w:r>
    </w:p>
    <w:p w14:paraId="1F4E5287" w14:textId="77777777" w:rsidR="008E11F0" w:rsidRPr="00C452EA" w:rsidRDefault="008E11F0" w:rsidP="0000456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AC0D0DF" w14:textId="77777777" w:rsidR="008E11F0" w:rsidRPr="00C452EA" w:rsidRDefault="008E11F0" w:rsidP="00004561">
      <w:pPr>
        <w:keepNext/>
        <w:keepLines/>
        <w:widowControl w:val="0"/>
        <w:tabs>
          <w:tab w:val="left" w:pos="2861"/>
        </w:tabs>
        <w:spacing w:after="0" w:line="240" w:lineRule="auto"/>
        <w:jc w:val="center"/>
        <w:outlineLvl w:val="3"/>
        <w:rPr>
          <w:rStyle w:val="41"/>
          <w:rFonts w:ascii="Times New Roman" w:hAnsi="Times New Roman"/>
          <w:sz w:val="24"/>
          <w:szCs w:val="24"/>
        </w:rPr>
      </w:pPr>
      <w:bookmarkStart w:id="1" w:name="bookmark2"/>
      <w:r w:rsidRPr="00C452EA">
        <w:rPr>
          <w:rStyle w:val="41"/>
          <w:rFonts w:ascii="Times New Roman" w:hAnsi="Times New Roman"/>
          <w:bCs/>
          <w:sz w:val="24"/>
          <w:szCs w:val="24"/>
        </w:rPr>
        <w:t>ІІ. Завдання</w:t>
      </w:r>
      <w:bookmarkEnd w:id="1"/>
      <w:r w:rsidRPr="00C452EA">
        <w:rPr>
          <w:rStyle w:val="41"/>
          <w:rFonts w:ascii="Times New Roman" w:hAnsi="Times New Roman"/>
          <w:bCs/>
          <w:sz w:val="24"/>
          <w:szCs w:val="24"/>
        </w:rPr>
        <w:t xml:space="preserve"> Відділу</w:t>
      </w:r>
    </w:p>
    <w:p w14:paraId="7219CDF4" w14:textId="77777777" w:rsidR="008E11F0" w:rsidRPr="00C452EA" w:rsidRDefault="008E11F0" w:rsidP="001B2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2FF0CC3" w14:textId="77777777" w:rsidR="008E11F0" w:rsidRPr="00C452EA" w:rsidRDefault="008E11F0" w:rsidP="001B23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C452EA">
        <w:rPr>
          <w:rFonts w:ascii="Times New Roman" w:hAnsi="Times New Roman"/>
          <w:b/>
          <w:bCs/>
          <w:sz w:val="24"/>
          <w:szCs w:val="24"/>
        </w:rPr>
        <w:t>2.1. Основними завданнями Відділу є:</w:t>
      </w:r>
    </w:p>
    <w:p w14:paraId="6D99903F" w14:textId="77777777" w:rsidR="008E11F0" w:rsidRPr="00C452EA" w:rsidRDefault="008E11F0" w:rsidP="00004561">
      <w:pPr>
        <w:widowControl w:val="0"/>
        <w:tabs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3FA0F2" w14:textId="77777777" w:rsidR="008E11F0" w:rsidRPr="00C452EA" w:rsidRDefault="008E11F0" w:rsidP="001B2381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>2.1.1. Забезпечення реалізації державної політики у сфері освіти</w:t>
      </w:r>
      <w:r w:rsidR="000619E9" w:rsidRPr="00C452EA">
        <w:rPr>
          <w:rStyle w:val="20"/>
          <w:rFonts w:ascii="Times New Roman" w:hAnsi="Times New Roman"/>
          <w:sz w:val="24"/>
          <w:szCs w:val="24"/>
        </w:rPr>
        <w:t xml:space="preserve"> </w:t>
      </w:r>
      <w:r w:rsidRPr="00C452EA">
        <w:rPr>
          <w:rStyle w:val="20"/>
          <w:rFonts w:ascii="Times New Roman" w:hAnsi="Times New Roman"/>
          <w:sz w:val="24"/>
          <w:szCs w:val="24"/>
        </w:rPr>
        <w:t xml:space="preserve">на території </w:t>
      </w:r>
      <w:r w:rsidR="007E5CBA" w:rsidRPr="00C452EA">
        <w:rPr>
          <w:rStyle w:val="20"/>
          <w:rFonts w:ascii="Times New Roman" w:hAnsi="Times New Roman"/>
          <w:sz w:val="24"/>
          <w:szCs w:val="24"/>
        </w:rPr>
        <w:t>Р</w:t>
      </w:r>
      <w:r w:rsidRPr="00C452EA">
        <w:rPr>
          <w:rStyle w:val="20"/>
          <w:rFonts w:ascii="Times New Roman" w:hAnsi="Times New Roman"/>
          <w:sz w:val="24"/>
          <w:szCs w:val="24"/>
        </w:rPr>
        <w:t>ади.</w:t>
      </w:r>
    </w:p>
    <w:p w14:paraId="1F0E38A9" w14:textId="77777777" w:rsidR="008E11F0" w:rsidRPr="00C452EA" w:rsidRDefault="008E11F0" w:rsidP="001B2381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Style w:val="20"/>
          <w:rFonts w:ascii="Times New Roman" w:hAnsi="Times New Roman"/>
          <w:sz w:val="24"/>
          <w:szCs w:val="24"/>
        </w:rPr>
      </w:pPr>
    </w:p>
    <w:p w14:paraId="7FA06F93" w14:textId="77777777" w:rsidR="008E11F0" w:rsidRPr="00C452EA" w:rsidRDefault="008E11F0" w:rsidP="001B2381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>2.1.2. Створення рівних та доступних умов для здобуття громадянами дошкільної, повної загальної середньої та позашкільної освіти, забезпечення соціального захисту учасників освітнього процесу.</w:t>
      </w:r>
    </w:p>
    <w:p w14:paraId="48E565D8" w14:textId="77777777" w:rsidR="008E11F0" w:rsidRPr="00C452EA" w:rsidRDefault="008E11F0" w:rsidP="001B2381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Style w:val="20"/>
          <w:rFonts w:ascii="Times New Roman" w:hAnsi="Times New Roman"/>
          <w:sz w:val="24"/>
          <w:szCs w:val="24"/>
        </w:rPr>
      </w:pPr>
    </w:p>
    <w:p w14:paraId="2380EAA9" w14:textId="77777777" w:rsidR="008E11F0" w:rsidRPr="00C452EA" w:rsidRDefault="008E11F0" w:rsidP="001B2381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>2.1.3. Сприяння комплектуванню закладів освіти педагогічними кадрами.</w:t>
      </w:r>
    </w:p>
    <w:p w14:paraId="23B70B0C" w14:textId="77777777" w:rsidR="008E11F0" w:rsidRPr="00C452EA" w:rsidRDefault="008E11F0" w:rsidP="001B2381">
      <w:pPr>
        <w:widowControl w:val="0"/>
        <w:tabs>
          <w:tab w:val="left" w:pos="980"/>
        </w:tabs>
        <w:spacing w:after="0" w:line="240" w:lineRule="auto"/>
        <w:ind w:right="-24" w:firstLine="709"/>
        <w:jc w:val="both"/>
        <w:rPr>
          <w:rFonts w:ascii="Times New Roman" w:hAnsi="Times New Roman"/>
          <w:sz w:val="24"/>
          <w:szCs w:val="24"/>
        </w:rPr>
      </w:pPr>
    </w:p>
    <w:p w14:paraId="402F80EF" w14:textId="77777777" w:rsidR="008E11F0" w:rsidRPr="00C452EA" w:rsidRDefault="008E11F0" w:rsidP="001B2381">
      <w:pPr>
        <w:widowControl w:val="0"/>
        <w:tabs>
          <w:tab w:val="left" w:pos="567"/>
        </w:tabs>
        <w:spacing w:after="0" w:line="240" w:lineRule="auto"/>
        <w:ind w:right="-24" w:firstLine="709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>2.1.4. Укладення строкових договорів (контрактів) з керівниками закладів освіти, обраними (призначеними) у порядку, встановленому законодавством; розірвання строкових договорів (контрактів) з керівниками закладів освіти з підстав та в порядку визначених законодавством.</w:t>
      </w:r>
    </w:p>
    <w:p w14:paraId="797225CA" w14:textId="77777777" w:rsidR="008E11F0" w:rsidRPr="00C452EA" w:rsidRDefault="008E11F0" w:rsidP="001B2381">
      <w:pPr>
        <w:widowControl w:val="0"/>
        <w:tabs>
          <w:tab w:val="left" w:pos="567"/>
        </w:tabs>
        <w:spacing w:after="0" w:line="240" w:lineRule="auto"/>
        <w:ind w:right="-24" w:firstLine="709"/>
        <w:jc w:val="both"/>
        <w:rPr>
          <w:rStyle w:val="20"/>
          <w:rFonts w:ascii="Times New Roman" w:hAnsi="Times New Roman"/>
          <w:sz w:val="24"/>
          <w:szCs w:val="24"/>
        </w:rPr>
      </w:pPr>
    </w:p>
    <w:p w14:paraId="2B20B5D6" w14:textId="77777777" w:rsidR="008E11F0" w:rsidRPr="00C452EA" w:rsidRDefault="008E11F0" w:rsidP="001B2381">
      <w:pPr>
        <w:widowControl w:val="0"/>
        <w:tabs>
          <w:tab w:val="left" w:pos="567"/>
        </w:tabs>
        <w:spacing w:after="0" w:line="240" w:lineRule="auto"/>
        <w:ind w:right="-24" w:firstLine="709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>2.1.5. Здійснення контролю за організацією матеріально-технічного та фінансового забезпечення закладів освіти.</w:t>
      </w:r>
    </w:p>
    <w:p w14:paraId="20ECAB89" w14:textId="77777777" w:rsidR="008E11F0" w:rsidRPr="00C452EA" w:rsidRDefault="008E11F0" w:rsidP="001B2381">
      <w:pPr>
        <w:widowControl w:val="0"/>
        <w:tabs>
          <w:tab w:val="left" w:pos="994"/>
        </w:tabs>
        <w:spacing w:after="0" w:line="240" w:lineRule="auto"/>
        <w:ind w:right="-24" w:firstLine="709"/>
        <w:jc w:val="both"/>
        <w:rPr>
          <w:rFonts w:ascii="Times New Roman" w:hAnsi="Times New Roman"/>
          <w:sz w:val="24"/>
          <w:szCs w:val="24"/>
        </w:rPr>
      </w:pPr>
    </w:p>
    <w:p w14:paraId="327D639D" w14:textId="77777777" w:rsidR="008E11F0" w:rsidRPr="00C452EA" w:rsidRDefault="008E11F0" w:rsidP="001B2381">
      <w:pPr>
        <w:widowControl w:val="0"/>
        <w:tabs>
          <w:tab w:val="left" w:pos="567"/>
        </w:tabs>
        <w:spacing w:after="0" w:line="240" w:lineRule="auto"/>
        <w:ind w:right="-24" w:firstLine="709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 xml:space="preserve">2.1.6.  Підготовка </w:t>
      </w:r>
      <w:proofErr w:type="spellStart"/>
      <w:r w:rsidRPr="00C452EA">
        <w:rPr>
          <w:rStyle w:val="20"/>
          <w:rFonts w:ascii="Times New Roman" w:hAnsi="Times New Roman"/>
          <w:sz w:val="24"/>
          <w:szCs w:val="24"/>
        </w:rPr>
        <w:t>проєктів</w:t>
      </w:r>
      <w:proofErr w:type="spellEnd"/>
      <w:r w:rsidRPr="00C452EA">
        <w:rPr>
          <w:rStyle w:val="20"/>
          <w:rFonts w:ascii="Times New Roman" w:hAnsi="Times New Roman"/>
          <w:sz w:val="24"/>
          <w:szCs w:val="24"/>
        </w:rPr>
        <w:t xml:space="preserve"> розпорядчих актів </w:t>
      </w:r>
      <w:r w:rsidR="007E5CBA" w:rsidRPr="00C452EA">
        <w:rPr>
          <w:rStyle w:val="20"/>
          <w:rFonts w:ascii="Times New Roman" w:hAnsi="Times New Roman"/>
          <w:sz w:val="24"/>
          <w:szCs w:val="24"/>
        </w:rPr>
        <w:t>Р</w:t>
      </w:r>
      <w:r w:rsidRPr="00C452EA">
        <w:rPr>
          <w:rStyle w:val="20"/>
          <w:rFonts w:ascii="Times New Roman" w:hAnsi="Times New Roman"/>
          <w:sz w:val="24"/>
          <w:szCs w:val="24"/>
        </w:rPr>
        <w:t xml:space="preserve">ади, її виконавчих органів </w:t>
      </w:r>
      <w:r w:rsidR="007E5CBA" w:rsidRPr="00C452EA">
        <w:rPr>
          <w:rStyle w:val="20"/>
          <w:rFonts w:ascii="Times New Roman" w:hAnsi="Times New Roman"/>
          <w:sz w:val="24"/>
          <w:szCs w:val="24"/>
        </w:rPr>
        <w:t>та</w:t>
      </w:r>
      <w:r w:rsidRPr="00C452EA">
        <w:rPr>
          <w:rStyle w:val="20"/>
          <w:rFonts w:ascii="Times New Roman" w:hAnsi="Times New Roman"/>
          <w:sz w:val="24"/>
          <w:szCs w:val="24"/>
        </w:rPr>
        <w:t xml:space="preserve"> </w:t>
      </w:r>
      <w:r w:rsidR="000619E9" w:rsidRPr="00C452EA">
        <w:rPr>
          <w:rStyle w:val="20"/>
          <w:rFonts w:ascii="Times New Roman" w:hAnsi="Times New Roman"/>
          <w:sz w:val="24"/>
          <w:szCs w:val="24"/>
        </w:rPr>
        <w:t>міського</w:t>
      </w:r>
      <w:r w:rsidRPr="00C452EA">
        <w:rPr>
          <w:rStyle w:val="20"/>
          <w:rFonts w:ascii="Times New Roman" w:hAnsi="Times New Roman"/>
          <w:sz w:val="24"/>
          <w:szCs w:val="24"/>
        </w:rPr>
        <w:t xml:space="preserve">  голови</w:t>
      </w:r>
      <w:r w:rsidR="00806073">
        <w:rPr>
          <w:rStyle w:val="20"/>
          <w:rFonts w:ascii="Times New Roman" w:hAnsi="Times New Roman"/>
          <w:sz w:val="24"/>
          <w:szCs w:val="24"/>
        </w:rPr>
        <w:t xml:space="preserve">, в </w:t>
      </w:r>
      <w:proofErr w:type="spellStart"/>
      <w:r w:rsidR="00806073">
        <w:rPr>
          <w:rStyle w:val="20"/>
          <w:rFonts w:ascii="Times New Roman" w:hAnsi="Times New Roman"/>
          <w:sz w:val="24"/>
          <w:szCs w:val="24"/>
        </w:rPr>
        <w:t>т.ч</w:t>
      </w:r>
      <w:proofErr w:type="spellEnd"/>
      <w:r w:rsidR="00806073">
        <w:rPr>
          <w:rStyle w:val="20"/>
          <w:rFonts w:ascii="Times New Roman" w:hAnsi="Times New Roman"/>
          <w:sz w:val="24"/>
          <w:szCs w:val="24"/>
        </w:rPr>
        <w:t>. нормативного характеру, з питань, віднесених до компетенції Відділу.</w:t>
      </w:r>
    </w:p>
    <w:p w14:paraId="0F634465" w14:textId="77777777" w:rsidR="008E11F0" w:rsidRPr="00C452EA" w:rsidRDefault="008E11F0" w:rsidP="001B2381">
      <w:pPr>
        <w:widowControl w:val="0"/>
        <w:tabs>
          <w:tab w:val="left" w:pos="980"/>
        </w:tabs>
        <w:spacing w:after="0" w:line="240" w:lineRule="auto"/>
        <w:ind w:right="-24" w:firstLine="709"/>
        <w:jc w:val="both"/>
        <w:rPr>
          <w:rFonts w:ascii="Times New Roman" w:hAnsi="Times New Roman"/>
          <w:sz w:val="24"/>
          <w:szCs w:val="24"/>
        </w:rPr>
      </w:pPr>
    </w:p>
    <w:p w14:paraId="6E439FAB" w14:textId="77777777" w:rsidR="008E11F0" w:rsidRPr="00C452EA" w:rsidRDefault="008E11F0" w:rsidP="006F436B">
      <w:pPr>
        <w:widowControl w:val="0"/>
        <w:tabs>
          <w:tab w:val="left" w:pos="567"/>
        </w:tabs>
        <w:spacing w:after="0" w:line="240" w:lineRule="auto"/>
        <w:ind w:right="-24" w:firstLine="709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 xml:space="preserve">2.1.7. Забезпечення формування, публікації та підтримки в актуальному стані матеріалів, які відносяться до компетенції Відділу на офіційних </w:t>
      </w:r>
      <w:proofErr w:type="spellStart"/>
      <w:r w:rsidRPr="00C452EA">
        <w:rPr>
          <w:rStyle w:val="20"/>
          <w:rFonts w:ascii="Times New Roman" w:hAnsi="Times New Roman"/>
          <w:sz w:val="24"/>
          <w:szCs w:val="24"/>
        </w:rPr>
        <w:t>вебсайтах</w:t>
      </w:r>
      <w:proofErr w:type="spellEnd"/>
      <w:r w:rsidRPr="00C452EA">
        <w:rPr>
          <w:rStyle w:val="20"/>
          <w:rFonts w:ascii="Times New Roman" w:hAnsi="Times New Roman"/>
          <w:sz w:val="24"/>
          <w:szCs w:val="24"/>
        </w:rPr>
        <w:t xml:space="preserve"> </w:t>
      </w:r>
      <w:r w:rsidR="007E5CBA" w:rsidRPr="00C452EA">
        <w:rPr>
          <w:rStyle w:val="20"/>
          <w:rFonts w:ascii="Times New Roman" w:hAnsi="Times New Roman"/>
          <w:sz w:val="24"/>
          <w:szCs w:val="24"/>
        </w:rPr>
        <w:t>Р</w:t>
      </w:r>
      <w:r w:rsidRPr="00C452EA">
        <w:rPr>
          <w:rStyle w:val="20"/>
          <w:rFonts w:ascii="Times New Roman" w:hAnsi="Times New Roman"/>
          <w:sz w:val="24"/>
          <w:szCs w:val="24"/>
        </w:rPr>
        <w:t>ади та Відділу.</w:t>
      </w:r>
    </w:p>
    <w:p w14:paraId="3351602D" w14:textId="77777777" w:rsidR="008E11F0" w:rsidRPr="00C452EA" w:rsidRDefault="008E11F0" w:rsidP="006F436B">
      <w:pPr>
        <w:widowControl w:val="0"/>
        <w:tabs>
          <w:tab w:val="left" w:pos="567"/>
        </w:tabs>
        <w:spacing w:after="0" w:line="240" w:lineRule="auto"/>
        <w:ind w:right="-24" w:firstLine="709"/>
        <w:jc w:val="both"/>
        <w:rPr>
          <w:rFonts w:ascii="Times New Roman" w:hAnsi="Times New Roman"/>
          <w:sz w:val="24"/>
          <w:szCs w:val="24"/>
        </w:rPr>
      </w:pPr>
    </w:p>
    <w:p w14:paraId="53E37E54" w14:textId="77777777" w:rsidR="008E11F0" w:rsidRPr="00C452EA" w:rsidRDefault="008E11F0" w:rsidP="006F436B">
      <w:pPr>
        <w:widowControl w:val="0"/>
        <w:tabs>
          <w:tab w:val="left" w:pos="567"/>
        </w:tabs>
        <w:spacing w:after="0" w:line="240" w:lineRule="auto"/>
        <w:ind w:right="-24" w:firstLine="709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b/>
          <w:sz w:val="24"/>
          <w:szCs w:val="24"/>
        </w:rPr>
        <w:t>2.2.При виконанні повноважень Відділ зобов’язаний</w:t>
      </w:r>
      <w:r w:rsidRPr="00C452EA">
        <w:rPr>
          <w:rStyle w:val="20"/>
          <w:rFonts w:ascii="Times New Roman" w:hAnsi="Times New Roman"/>
          <w:sz w:val="24"/>
          <w:szCs w:val="24"/>
        </w:rPr>
        <w:t>:</w:t>
      </w:r>
    </w:p>
    <w:p w14:paraId="59725081" w14:textId="77777777" w:rsidR="008E11F0" w:rsidRPr="00C452EA" w:rsidRDefault="008E11F0" w:rsidP="009A2928">
      <w:pPr>
        <w:widowControl w:val="0"/>
        <w:tabs>
          <w:tab w:val="left" w:pos="567"/>
        </w:tabs>
        <w:spacing w:after="0" w:line="240" w:lineRule="auto"/>
        <w:ind w:right="-24"/>
        <w:jc w:val="both"/>
        <w:rPr>
          <w:rStyle w:val="20"/>
          <w:rFonts w:ascii="Times New Roman" w:hAnsi="Times New Roman"/>
          <w:sz w:val="24"/>
          <w:szCs w:val="24"/>
        </w:rPr>
      </w:pPr>
    </w:p>
    <w:p w14:paraId="11874599" w14:textId="77777777" w:rsidR="008E11F0" w:rsidRPr="00C452EA" w:rsidRDefault="008E11F0" w:rsidP="00F72703">
      <w:pPr>
        <w:widowControl w:val="0"/>
        <w:tabs>
          <w:tab w:val="left" w:pos="567"/>
        </w:tabs>
        <w:spacing w:after="0" w:line="240" w:lineRule="auto"/>
        <w:ind w:right="-24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  <w:t>2.2.1.Забезпечити дотримання конституційних прав та свобод людини і громадя</w:t>
      </w:r>
      <w:r w:rsidRPr="00C452EA">
        <w:rPr>
          <w:rStyle w:val="20"/>
          <w:rFonts w:ascii="Times New Roman" w:hAnsi="Times New Roman"/>
          <w:sz w:val="24"/>
          <w:szCs w:val="24"/>
        </w:rPr>
        <w:softHyphen/>
        <w:t xml:space="preserve">нина, які закріплені в Конституції та законодавстві України. </w:t>
      </w:r>
    </w:p>
    <w:p w14:paraId="0D85C52B" w14:textId="77777777" w:rsidR="00412873" w:rsidRPr="00C452EA" w:rsidRDefault="00412873" w:rsidP="00F72703">
      <w:pPr>
        <w:widowControl w:val="0"/>
        <w:tabs>
          <w:tab w:val="left" w:pos="567"/>
        </w:tabs>
        <w:spacing w:after="0" w:line="240" w:lineRule="auto"/>
        <w:ind w:right="-24"/>
        <w:jc w:val="both"/>
        <w:rPr>
          <w:rStyle w:val="20"/>
          <w:rFonts w:ascii="Times New Roman" w:hAnsi="Times New Roman"/>
          <w:sz w:val="24"/>
          <w:szCs w:val="24"/>
        </w:rPr>
      </w:pPr>
    </w:p>
    <w:p w14:paraId="5FE9BA24" w14:textId="77777777" w:rsidR="008E11F0" w:rsidRPr="00C452EA" w:rsidRDefault="008E11F0" w:rsidP="00F72703">
      <w:pPr>
        <w:widowControl w:val="0"/>
        <w:tabs>
          <w:tab w:val="left" w:pos="567"/>
        </w:tabs>
        <w:spacing w:after="0" w:line="240" w:lineRule="auto"/>
        <w:ind w:right="-24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  <w:t>2.2.2. Забезпечити виконання вимог діючого законодавства України щодо конфі</w:t>
      </w:r>
      <w:r w:rsidRPr="00C452EA">
        <w:rPr>
          <w:rStyle w:val="20"/>
          <w:rFonts w:ascii="Times New Roman" w:hAnsi="Times New Roman"/>
          <w:sz w:val="24"/>
          <w:szCs w:val="24"/>
        </w:rPr>
        <w:softHyphen/>
        <w:t>денційності інформації відносно особи.</w:t>
      </w:r>
    </w:p>
    <w:p w14:paraId="2496E7C6" w14:textId="77777777" w:rsidR="008E11F0" w:rsidRPr="00C452EA" w:rsidRDefault="008E11F0" w:rsidP="00574A73">
      <w:pPr>
        <w:widowControl w:val="0"/>
        <w:tabs>
          <w:tab w:val="left" w:pos="1009"/>
        </w:tabs>
        <w:spacing w:after="0" w:line="240" w:lineRule="auto"/>
        <w:ind w:right="440"/>
        <w:jc w:val="both"/>
        <w:rPr>
          <w:rFonts w:ascii="Times New Roman" w:hAnsi="Times New Roman"/>
          <w:sz w:val="24"/>
          <w:szCs w:val="24"/>
        </w:rPr>
      </w:pPr>
    </w:p>
    <w:p w14:paraId="4C465199" w14:textId="77777777" w:rsidR="008E11F0" w:rsidRPr="00C452EA" w:rsidRDefault="008E11F0" w:rsidP="00574A73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  <w:t>2.2.3. Не допускати в своїй діяльності порушення вимог антикорупційного зако</w:t>
      </w:r>
      <w:r w:rsidRPr="00C452EA">
        <w:rPr>
          <w:rStyle w:val="20"/>
          <w:rFonts w:ascii="Times New Roman" w:hAnsi="Times New Roman"/>
          <w:sz w:val="24"/>
          <w:szCs w:val="24"/>
        </w:rPr>
        <w:softHyphen/>
        <w:t>нодавства.</w:t>
      </w:r>
    </w:p>
    <w:p w14:paraId="40B53D0A" w14:textId="77777777" w:rsidR="008E11F0" w:rsidRPr="00C452EA" w:rsidRDefault="008E11F0" w:rsidP="00574A73">
      <w:pPr>
        <w:widowControl w:val="0"/>
        <w:tabs>
          <w:tab w:val="left" w:pos="995"/>
        </w:tabs>
        <w:spacing w:after="0" w:line="240" w:lineRule="auto"/>
        <w:ind w:right="440"/>
        <w:jc w:val="both"/>
        <w:rPr>
          <w:rFonts w:ascii="Times New Roman" w:hAnsi="Times New Roman"/>
          <w:sz w:val="24"/>
          <w:szCs w:val="24"/>
        </w:rPr>
      </w:pPr>
    </w:p>
    <w:p w14:paraId="03F3760A" w14:textId="77777777" w:rsidR="008E11F0" w:rsidRPr="00C452EA" w:rsidRDefault="008E11F0" w:rsidP="00574A73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b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</w:r>
      <w:r w:rsidRPr="00C452EA">
        <w:rPr>
          <w:rStyle w:val="20"/>
          <w:rFonts w:ascii="Times New Roman" w:hAnsi="Times New Roman"/>
          <w:b/>
          <w:sz w:val="24"/>
          <w:szCs w:val="24"/>
        </w:rPr>
        <w:t>2.3. Відділ відповідно до покладених на нього завдань:</w:t>
      </w:r>
    </w:p>
    <w:p w14:paraId="2E040319" w14:textId="77777777" w:rsidR="008E11F0" w:rsidRPr="00C452EA" w:rsidRDefault="008E11F0" w:rsidP="007A025B">
      <w:pPr>
        <w:widowControl w:val="0"/>
        <w:tabs>
          <w:tab w:val="left" w:pos="10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F7A906" w14:textId="77777777" w:rsidR="008E11F0" w:rsidRPr="00C452EA" w:rsidRDefault="008E11F0" w:rsidP="007A025B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  <w:t>2.3.1. Забезпечує в межах визначених законодавством прав членів територіаль</w:t>
      </w:r>
      <w:r w:rsidRPr="00C452EA">
        <w:rPr>
          <w:rStyle w:val="20"/>
          <w:rFonts w:ascii="Times New Roman" w:hAnsi="Times New Roman"/>
          <w:sz w:val="24"/>
          <w:szCs w:val="24"/>
        </w:rPr>
        <w:softHyphen/>
        <w:t>ної громади в сфер</w:t>
      </w:r>
      <w:r w:rsidR="00C04FDF" w:rsidRPr="00C452EA">
        <w:rPr>
          <w:rStyle w:val="20"/>
          <w:rFonts w:ascii="Times New Roman" w:hAnsi="Times New Roman"/>
          <w:sz w:val="24"/>
          <w:szCs w:val="24"/>
        </w:rPr>
        <w:t>і</w:t>
      </w:r>
      <w:r w:rsidRPr="00C452EA">
        <w:rPr>
          <w:rStyle w:val="20"/>
          <w:rFonts w:ascii="Times New Roman" w:hAnsi="Times New Roman"/>
          <w:sz w:val="24"/>
          <w:szCs w:val="24"/>
        </w:rPr>
        <w:t xml:space="preserve"> освіти, шляхом виконання відповідних державних і місцевих освітніх програм, надання населенню якісних послуг через мережу комунальних закладів освіти.</w:t>
      </w:r>
    </w:p>
    <w:p w14:paraId="3A1C4E4E" w14:textId="77777777" w:rsidR="008E11F0" w:rsidRPr="00C452EA" w:rsidRDefault="008E11F0" w:rsidP="007A025B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Style w:val="20"/>
          <w:rFonts w:ascii="Times New Roman" w:hAnsi="Times New Roman"/>
          <w:sz w:val="24"/>
          <w:szCs w:val="24"/>
        </w:rPr>
      </w:pPr>
    </w:p>
    <w:p w14:paraId="6AF4DB61" w14:textId="77777777" w:rsidR="008E11F0" w:rsidRPr="00C452EA" w:rsidRDefault="008E11F0" w:rsidP="007A025B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  <w:t>2.3.2.</w:t>
      </w:r>
      <w:r w:rsidRPr="00C452EA">
        <w:rPr>
          <w:rFonts w:ascii="Times New Roman" w:hAnsi="Times New Roman"/>
          <w:sz w:val="24"/>
          <w:szCs w:val="24"/>
        </w:rPr>
        <w:t xml:space="preserve"> Сприяє створенню безпечного освітнього середовища в закладах освіти та вживає заходів для надання соціальних та психолого-педагогічних послуг здобувачам освіти, які вчинили </w:t>
      </w:r>
      <w:proofErr w:type="spellStart"/>
      <w:r w:rsidRPr="00C452EA">
        <w:rPr>
          <w:rFonts w:ascii="Times New Roman" w:hAnsi="Times New Roman"/>
          <w:sz w:val="24"/>
          <w:szCs w:val="24"/>
        </w:rPr>
        <w:t>булінг</w:t>
      </w:r>
      <w:proofErr w:type="spellEnd"/>
      <w:r w:rsidRPr="00C452EA">
        <w:rPr>
          <w:rFonts w:ascii="Times New Roman" w:hAnsi="Times New Roman"/>
          <w:sz w:val="24"/>
          <w:szCs w:val="24"/>
        </w:rPr>
        <w:t xml:space="preserve"> (цькування), стали його свідками або постраждали від </w:t>
      </w:r>
      <w:proofErr w:type="spellStart"/>
      <w:r w:rsidRPr="00C452EA">
        <w:rPr>
          <w:rFonts w:ascii="Times New Roman" w:hAnsi="Times New Roman"/>
          <w:sz w:val="24"/>
          <w:szCs w:val="24"/>
        </w:rPr>
        <w:t>булінгу</w:t>
      </w:r>
      <w:proofErr w:type="spellEnd"/>
      <w:r w:rsidRPr="00C452EA">
        <w:rPr>
          <w:rFonts w:ascii="Times New Roman" w:hAnsi="Times New Roman"/>
          <w:i/>
          <w:color w:val="00B050"/>
          <w:sz w:val="24"/>
          <w:szCs w:val="24"/>
        </w:rPr>
        <w:t>.</w:t>
      </w:r>
    </w:p>
    <w:p w14:paraId="4E90F84C" w14:textId="77777777" w:rsidR="008E11F0" w:rsidRPr="00C452EA" w:rsidRDefault="008E11F0" w:rsidP="007A025B">
      <w:pPr>
        <w:widowControl w:val="0"/>
        <w:tabs>
          <w:tab w:val="left" w:pos="1004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2A92505B" w14:textId="77777777" w:rsidR="008E11F0" w:rsidRPr="00C452EA" w:rsidRDefault="008E11F0" w:rsidP="007A025B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  <w:t>2.3.3. Забезпечує виконання конституційних вимог щодо обов’язковості здобуття здобувачами освіти повної загальної середньої освіти.</w:t>
      </w:r>
    </w:p>
    <w:p w14:paraId="4A21773E" w14:textId="77777777" w:rsidR="008E11F0" w:rsidRPr="00C452EA" w:rsidRDefault="008E11F0" w:rsidP="007A025B">
      <w:pPr>
        <w:widowControl w:val="0"/>
        <w:tabs>
          <w:tab w:val="left" w:pos="1009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00E86A9B" w14:textId="77777777" w:rsidR="008E11F0" w:rsidRPr="00C452EA" w:rsidRDefault="008E11F0" w:rsidP="00286CF0">
      <w:pPr>
        <w:spacing w:after="0" w:line="240" w:lineRule="auto"/>
        <w:ind w:right="-1" w:firstLine="708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 xml:space="preserve">2.3.4. Забезпечує обов’язкове вивчення державної мови. Створює належні умови для вивчення державної мови особам, які належать до корінних народів, національних меншин України, іноземцям та особам без громадянства. </w:t>
      </w:r>
    </w:p>
    <w:p w14:paraId="6F4E710E" w14:textId="77777777" w:rsidR="008E11F0" w:rsidRPr="00C452EA" w:rsidRDefault="008E11F0" w:rsidP="000045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54217F" w14:textId="77777777" w:rsidR="008E11F0" w:rsidRPr="00C452EA" w:rsidRDefault="008E11F0" w:rsidP="007A025B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  <w:t>2.3.5. Сприяє організації та реалізації варіативної складової змісту повної загальної середньої освіти.</w:t>
      </w:r>
    </w:p>
    <w:p w14:paraId="4995CA72" w14:textId="77777777" w:rsidR="008E11F0" w:rsidRPr="00C452EA" w:rsidRDefault="008E11F0" w:rsidP="007A025B">
      <w:pPr>
        <w:widowControl w:val="0"/>
        <w:tabs>
          <w:tab w:val="left" w:pos="1004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128451EE" w14:textId="77777777" w:rsidR="008E11F0" w:rsidRPr="00C452EA" w:rsidRDefault="008E11F0" w:rsidP="004B442E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  <w:t xml:space="preserve">2.3.6. Розробляє і подає на розгляд </w:t>
      </w:r>
      <w:r w:rsidR="00F4250E" w:rsidRPr="00C452EA">
        <w:rPr>
          <w:rStyle w:val="20"/>
          <w:rFonts w:ascii="Times New Roman" w:hAnsi="Times New Roman"/>
          <w:sz w:val="24"/>
          <w:szCs w:val="24"/>
        </w:rPr>
        <w:t>Р</w:t>
      </w:r>
      <w:r w:rsidRPr="00C452EA">
        <w:rPr>
          <w:rStyle w:val="20"/>
          <w:rFonts w:ascii="Times New Roman" w:hAnsi="Times New Roman"/>
          <w:sz w:val="24"/>
          <w:szCs w:val="24"/>
        </w:rPr>
        <w:t>ади пропози</w:t>
      </w:r>
      <w:r w:rsidRPr="00C452EA">
        <w:rPr>
          <w:rStyle w:val="20"/>
          <w:rFonts w:ascii="Times New Roman" w:hAnsi="Times New Roman"/>
          <w:sz w:val="24"/>
          <w:szCs w:val="24"/>
        </w:rPr>
        <w:softHyphen/>
        <w:t xml:space="preserve">ції до </w:t>
      </w:r>
      <w:proofErr w:type="spellStart"/>
      <w:r w:rsidRPr="00C452EA">
        <w:rPr>
          <w:rStyle w:val="20"/>
          <w:rFonts w:ascii="Times New Roman" w:hAnsi="Times New Roman"/>
          <w:sz w:val="24"/>
          <w:szCs w:val="24"/>
        </w:rPr>
        <w:t>про</w:t>
      </w:r>
      <w:r w:rsidR="00412873" w:rsidRPr="00C452EA">
        <w:rPr>
          <w:rStyle w:val="20"/>
          <w:rFonts w:ascii="Times New Roman" w:hAnsi="Times New Roman"/>
          <w:sz w:val="24"/>
          <w:szCs w:val="24"/>
        </w:rPr>
        <w:t>є</w:t>
      </w:r>
      <w:r w:rsidRPr="00C452EA">
        <w:rPr>
          <w:rStyle w:val="20"/>
          <w:rFonts w:ascii="Times New Roman" w:hAnsi="Times New Roman"/>
          <w:sz w:val="24"/>
          <w:szCs w:val="24"/>
        </w:rPr>
        <w:t>ктів</w:t>
      </w:r>
      <w:proofErr w:type="spellEnd"/>
      <w:r w:rsidRPr="00C452EA">
        <w:rPr>
          <w:rStyle w:val="20"/>
          <w:rFonts w:ascii="Times New Roman" w:hAnsi="Times New Roman"/>
          <w:sz w:val="24"/>
          <w:szCs w:val="24"/>
        </w:rPr>
        <w:t xml:space="preserve"> фінансування та матеріально-технічного забезпечення виконання програм і здійснення заходів, спрямованих на розвиток освіти.</w:t>
      </w:r>
    </w:p>
    <w:p w14:paraId="7947DB1E" w14:textId="77777777" w:rsidR="008E11F0" w:rsidRPr="00C452EA" w:rsidRDefault="008E11F0" w:rsidP="004B442E">
      <w:pPr>
        <w:widowControl w:val="0"/>
        <w:tabs>
          <w:tab w:val="left" w:pos="1019"/>
          <w:tab w:val="left" w:pos="9198"/>
        </w:tabs>
        <w:spacing w:after="0" w:line="240" w:lineRule="auto"/>
        <w:ind w:right="440"/>
        <w:jc w:val="both"/>
        <w:rPr>
          <w:rFonts w:ascii="Times New Roman" w:hAnsi="Times New Roman"/>
          <w:sz w:val="24"/>
          <w:szCs w:val="24"/>
        </w:rPr>
      </w:pPr>
    </w:p>
    <w:p w14:paraId="54AE0EED" w14:textId="77777777" w:rsidR="008E11F0" w:rsidRPr="00C452EA" w:rsidRDefault="008E11F0" w:rsidP="004B442E">
      <w:pPr>
        <w:widowControl w:val="0"/>
        <w:tabs>
          <w:tab w:val="left" w:pos="0"/>
          <w:tab w:val="left" w:pos="567"/>
        </w:tabs>
        <w:spacing w:after="0" w:line="240" w:lineRule="auto"/>
        <w:ind w:right="-1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  <w:t>2.3.7. Подає в установленому порядку статистичну звітність про стан і розвиток освіти в громаді; організовує з цією метою збирання та опрацювання інформації та формування банку даних.</w:t>
      </w:r>
    </w:p>
    <w:p w14:paraId="347F6BD8" w14:textId="77777777" w:rsidR="008E11F0" w:rsidRPr="00C452EA" w:rsidRDefault="008E11F0" w:rsidP="004B442E">
      <w:pPr>
        <w:widowControl w:val="0"/>
        <w:tabs>
          <w:tab w:val="left" w:pos="0"/>
          <w:tab w:val="left" w:pos="1134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50DA181E" w14:textId="09084E35" w:rsidR="008E11F0" w:rsidRPr="00C452EA" w:rsidRDefault="008E11F0" w:rsidP="006219EC">
      <w:pPr>
        <w:widowControl w:val="0"/>
        <w:tabs>
          <w:tab w:val="left" w:pos="0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  <w:t xml:space="preserve">2.3.8. Забезпечує виконання рішень </w:t>
      </w:r>
      <w:r w:rsidR="00BC059F" w:rsidRPr="00C452EA">
        <w:rPr>
          <w:rStyle w:val="20"/>
          <w:rFonts w:ascii="Times New Roman" w:hAnsi="Times New Roman"/>
          <w:sz w:val="24"/>
          <w:szCs w:val="24"/>
        </w:rPr>
        <w:t>Р</w:t>
      </w:r>
      <w:r w:rsidRPr="00C452EA">
        <w:rPr>
          <w:rStyle w:val="20"/>
          <w:rFonts w:ascii="Times New Roman" w:hAnsi="Times New Roman"/>
          <w:sz w:val="24"/>
          <w:szCs w:val="24"/>
        </w:rPr>
        <w:t xml:space="preserve">ади, виконавчого комітету, розпоряджень </w:t>
      </w:r>
      <w:r w:rsidR="000A19EB" w:rsidRPr="00C452EA">
        <w:rPr>
          <w:rStyle w:val="20"/>
          <w:rFonts w:ascii="Times New Roman" w:hAnsi="Times New Roman"/>
          <w:sz w:val="24"/>
          <w:szCs w:val="24"/>
        </w:rPr>
        <w:t>міського</w:t>
      </w:r>
      <w:r w:rsidRPr="00C452EA">
        <w:rPr>
          <w:rStyle w:val="20"/>
          <w:rFonts w:ascii="Times New Roman" w:hAnsi="Times New Roman"/>
          <w:sz w:val="24"/>
          <w:szCs w:val="24"/>
        </w:rPr>
        <w:t xml:space="preserve">  голови з питань, що віднесені до компетенції Відділу.</w:t>
      </w:r>
    </w:p>
    <w:p w14:paraId="59DC2963" w14:textId="77777777" w:rsidR="008E11F0" w:rsidRPr="00C452EA" w:rsidRDefault="008E11F0" w:rsidP="00BC059F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  <w:t>2.3.9. Аналізує стан освіти, прогнозує розвиток дошкільної, повної загальної с</w:t>
      </w:r>
      <w:r w:rsidR="00BC059F" w:rsidRPr="00C452EA">
        <w:rPr>
          <w:rStyle w:val="20"/>
          <w:rFonts w:ascii="Times New Roman" w:hAnsi="Times New Roman"/>
          <w:sz w:val="24"/>
          <w:szCs w:val="24"/>
        </w:rPr>
        <w:t>ередньої та позашкільної освіти;</w:t>
      </w:r>
      <w:r w:rsidRPr="00C452EA">
        <w:rPr>
          <w:rStyle w:val="20"/>
          <w:rFonts w:ascii="Times New Roman" w:hAnsi="Times New Roman"/>
          <w:sz w:val="24"/>
          <w:szCs w:val="24"/>
        </w:rPr>
        <w:t xml:space="preserve"> </w:t>
      </w:r>
      <w:r w:rsidR="00BC059F" w:rsidRPr="00C452EA">
        <w:rPr>
          <w:rStyle w:val="20"/>
          <w:rFonts w:ascii="Times New Roman" w:hAnsi="Times New Roman"/>
          <w:sz w:val="24"/>
          <w:szCs w:val="24"/>
        </w:rPr>
        <w:t>в</w:t>
      </w:r>
      <w:r w:rsidRPr="00C452EA">
        <w:rPr>
          <w:rStyle w:val="20"/>
          <w:rFonts w:ascii="Times New Roman" w:hAnsi="Times New Roman"/>
          <w:sz w:val="24"/>
          <w:szCs w:val="24"/>
        </w:rPr>
        <w:t xml:space="preserve">изначає потребу в закладах освіти усіх типів та подає пропозиції до </w:t>
      </w:r>
      <w:r w:rsidR="00BC059F" w:rsidRPr="00C452EA">
        <w:rPr>
          <w:rStyle w:val="20"/>
          <w:rFonts w:ascii="Times New Roman" w:hAnsi="Times New Roman"/>
          <w:sz w:val="24"/>
          <w:szCs w:val="24"/>
        </w:rPr>
        <w:t>Р</w:t>
      </w:r>
      <w:r w:rsidRPr="00C452EA">
        <w:rPr>
          <w:rStyle w:val="20"/>
          <w:rFonts w:ascii="Times New Roman" w:hAnsi="Times New Roman"/>
          <w:sz w:val="24"/>
          <w:szCs w:val="24"/>
        </w:rPr>
        <w:t xml:space="preserve">ади щодо удосконалення їх мережі відповідно до соціально-економічних і культурно-освітніх потреб </w:t>
      </w:r>
      <w:r w:rsidR="00B56632" w:rsidRPr="00C452EA">
        <w:rPr>
          <w:rStyle w:val="20"/>
          <w:rFonts w:ascii="Times New Roman" w:hAnsi="Times New Roman"/>
          <w:sz w:val="24"/>
          <w:szCs w:val="24"/>
        </w:rPr>
        <w:t>громади</w:t>
      </w:r>
      <w:r w:rsidRPr="00C452EA">
        <w:rPr>
          <w:rStyle w:val="20"/>
          <w:rFonts w:ascii="Times New Roman" w:hAnsi="Times New Roman"/>
          <w:sz w:val="24"/>
          <w:szCs w:val="24"/>
        </w:rPr>
        <w:t xml:space="preserve"> за наявності необхідної матеріально-технічної, науково-методичної бази, педагогічних кадрів.</w:t>
      </w:r>
    </w:p>
    <w:p w14:paraId="6E2CA9C8" w14:textId="77777777" w:rsidR="008E11F0" w:rsidRPr="00C452EA" w:rsidRDefault="008E11F0" w:rsidP="004B442E">
      <w:pPr>
        <w:widowControl w:val="0"/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427A504C" w14:textId="77777777" w:rsidR="008E11F0" w:rsidRPr="00C452EA" w:rsidRDefault="008E11F0" w:rsidP="004B442E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  <w:t>2.3.1</w:t>
      </w:r>
      <w:r w:rsidR="00BC059F" w:rsidRPr="00C452EA">
        <w:rPr>
          <w:rStyle w:val="20"/>
          <w:rFonts w:ascii="Times New Roman" w:hAnsi="Times New Roman"/>
          <w:sz w:val="24"/>
          <w:szCs w:val="24"/>
        </w:rPr>
        <w:t>0</w:t>
      </w:r>
      <w:r w:rsidRPr="00C452EA">
        <w:rPr>
          <w:rStyle w:val="20"/>
          <w:rFonts w:ascii="Times New Roman" w:hAnsi="Times New Roman"/>
          <w:sz w:val="24"/>
          <w:szCs w:val="24"/>
        </w:rPr>
        <w:t xml:space="preserve">. </w:t>
      </w:r>
      <w:r w:rsidR="00BC059F" w:rsidRPr="00C452EA">
        <w:rPr>
          <w:rStyle w:val="20"/>
          <w:rFonts w:ascii="Times New Roman" w:hAnsi="Times New Roman"/>
          <w:sz w:val="24"/>
          <w:szCs w:val="24"/>
        </w:rPr>
        <w:t>Сприяє</w:t>
      </w:r>
      <w:r w:rsidRPr="00C452EA">
        <w:rPr>
          <w:rStyle w:val="20"/>
          <w:rFonts w:ascii="Times New Roman" w:hAnsi="Times New Roman"/>
          <w:sz w:val="24"/>
          <w:szCs w:val="24"/>
        </w:rPr>
        <w:t xml:space="preserve"> повноцінній інтеграції у освітній процес дітей з особливими освітніми потребами, в тому числі через розвиток інклюзивних форм навчання.</w:t>
      </w:r>
    </w:p>
    <w:p w14:paraId="69674A26" w14:textId="77777777" w:rsidR="008E11F0" w:rsidRPr="00C452EA" w:rsidRDefault="008E11F0" w:rsidP="004B442E">
      <w:pPr>
        <w:widowControl w:val="0"/>
        <w:tabs>
          <w:tab w:val="left" w:pos="159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3A948C24" w14:textId="77777777" w:rsidR="008E11F0" w:rsidRPr="00C452EA" w:rsidRDefault="008E11F0" w:rsidP="004B442E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  <w:t>2.3.1</w:t>
      </w:r>
      <w:r w:rsidR="003D163F" w:rsidRPr="00C452EA">
        <w:rPr>
          <w:rStyle w:val="20"/>
          <w:rFonts w:ascii="Times New Roman" w:hAnsi="Times New Roman"/>
          <w:sz w:val="24"/>
          <w:szCs w:val="24"/>
        </w:rPr>
        <w:t>1</w:t>
      </w:r>
      <w:r w:rsidRPr="00C452EA">
        <w:rPr>
          <w:rStyle w:val="20"/>
          <w:rFonts w:ascii="Times New Roman" w:hAnsi="Times New Roman"/>
          <w:sz w:val="24"/>
          <w:szCs w:val="24"/>
        </w:rPr>
        <w:t>. Вивчає потребу та вносить пропозиції щодо утворення вечірніх (змінних) шкіл, класів, груп з очною та заочною формами навчання при закладах освіти, створює належні умови для складання державної підсумкової атестації екстерном.</w:t>
      </w:r>
    </w:p>
    <w:p w14:paraId="6FD10FFA" w14:textId="77777777" w:rsidR="008E11F0" w:rsidRPr="00C452EA" w:rsidRDefault="008E11F0" w:rsidP="004B442E">
      <w:pPr>
        <w:widowControl w:val="0"/>
        <w:tabs>
          <w:tab w:val="left" w:pos="1586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425ECDED" w14:textId="77777777" w:rsidR="008E11F0" w:rsidRPr="00C452EA" w:rsidRDefault="008E11F0" w:rsidP="004B442E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  <w:t>2.3.1</w:t>
      </w:r>
      <w:r w:rsidR="0016528E" w:rsidRPr="00C452EA">
        <w:rPr>
          <w:rStyle w:val="20"/>
          <w:rFonts w:ascii="Times New Roman" w:hAnsi="Times New Roman"/>
          <w:sz w:val="24"/>
          <w:szCs w:val="24"/>
        </w:rPr>
        <w:t>2</w:t>
      </w:r>
      <w:r w:rsidRPr="00C452EA">
        <w:rPr>
          <w:rStyle w:val="20"/>
          <w:rFonts w:ascii="Times New Roman" w:hAnsi="Times New Roman"/>
          <w:sz w:val="24"/>
          <w:szCs w:val="24"/>
        </w:rPr>
        <w:t>. Вносить пропозиції про відкриття гімназій, ліцеїв, закладів дошкільної</w:t>
      </w:r>
      <w:r w:rsidR="0016528E" w:rsidRPr="00C452EA">
        <w:rPr>
          <w:rStyle w:val="20"/>
          <w:rFonts w:ascii="Times New Roman" w:hAnsi="Times New Roman"/>
          <w:sz w:val="24"/>
          <w:szCs w:val="24"/>
        </w:rPr>
        <w:t>, позашкільних та</w:t>
      </w:r>
      <w:r w:rsidRPr="00C452EA">
        <w:rPr>
          <w:rStyle w:val="20"/>
          <w:rFonts w:ascii="Times New Roman" w:hAnsi="Times New Roman"/>
          <w:sz w:val="24"/>
          <w:szCs w:val="24"/>
        </w:rPr>
        <w:t xml:space="preserve"> спеціал</w:t>
      </w:r>
      <w:r w:rsidR="0016528E" w:rsidRPr="00C452EA">
        <w:rPr>
          <w:rStyle w:val="20"/>
          <w:rFonts w:ascii="Times New Roman" w:hAnsi="Times New Roman"/>
          <w:sz w:val="24"/>
          <w:szCs w:val="24"/>
        </w:rPr>
        <w:t>ізованих закладів  освіти</w:t>
      </w:r>
      <w:r w:rsidRPr="00C452EA">
        <w:rPr>
          <w:rStyle w:val="20"/>
          <w:rFonts w:ascii="Times New Roman" w:hAnsi="Times New Roman"/>
          <w:sz w:val="24"/>
          <w:szCs w:val="24"/>
        </w:rPr>
        <w:t>.</w:t>
      </w:r>
    </w:p>
    <w:p w14:paraId="4A0ECA59" w14:textId="77777777" w:rsidR="008E11F0" w:rsidRPr="00C452EA" w:rsidRDefault="008E11F0" w:rsidP="004B442E">
      <w:pPr>
        <w:widowControl w:val="0"/>
        <w:tabs>
          <w:tab w:val="left" w:pos="159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759C96" w14:textId="77777777" w:rsidR="008E11F0" w:rsidRPr="00C452EA" w:rsidRDefault="008E11F0" w:rsidP="004B442E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  <w:t>2.3.1</w:t>
      </w:r>
      <w:r w:rsidR="00E518A1" w:rsidRPr="00C452EA">
        <w:rPr>
          <w:rStyle w:val="20"/>
          <w:rFonts w:ascii="Times New Roman" w:hAnsi="Times New Roman"/>
          <w:sz w:val="24"/>
          <w:szCs w:val="24"/>
        </w:rPr>
        <w:t>3</w:t>
      </w:r>
      <w:r w:rsidRPr="00C452EA">
        <w:rPr>
          <w:rStyle w:val="20"/>
          <w:rFonts w:ascii="Times New Roman" w:hAnsi="Times New Roman"/>
          <w:sz w:val="24"/>
          <w:szCs w:val="24"/>
        </w:rPr>
        <w:t>. Вивчає потребу щодо створення додаткових можливостей для повно</w:t>
      </w:r>
      <w:r w:rsidRPr="00C452EA">
        <w:rPr>
          <w:rStyle w:val="20"/>
          <w:rFonts w:ascii="Times New Roman" w:hAnsi="Times New Roman"/>
          <w:sz w:val="24"/>
          <w:szCs w:val="24"/>
        </w:rPr>
        <w:softHyphen/>
        <w:t>цінного і здорового розвитку та творчої самореалізації дітей, забезпечує постійне оновлення мережі гуртків, спортивних секцій</w:t>
      </w:r>
      <w:r w:rsidR="00951D84" w:rsidRPr="00C452EA">
        <w:rPr>
          <w:rStyle w:val="20"/>
          <w:rFonts w:ascii="Times New Roman" w:hAnsi="Times New Roman"/>
          <w:sz w:val="24"/>
          <w:szCs w:val="24"/>
        </w:rPr>
        <w:t>,</w:t>
      </w:r>
      <w:r w:rsidRPr="00C452EA">
        <w:rPr>
          <w:rStyle w:val="20"/>
          <w:rFonts w:ascii="Times New Roman" w:hAnsi="Times New Roman"/>
          <w:sz w:val="24"/>
          <w:szCs w:val="24"/>
        </w:rPr>
        <w:t xml:space="preserve"> ко</w:t>
      </w:r>
      <w:r w:rsidRPr="00C452EA">
        <w:rPr>
          <w:rStyle w:val="20"/>
          <w:rFonts w:ascii="Times New Roman" w:hAnsi="Times New Roman"/>
          <w:sz w:val="24"/>
          <w:szCs w:val="24"/>
        </w:rPr>
        <w:softHyphen/>
        <w:t>ординує роботу закладів освіти, сім’ї та громадськості, пов’язаної з навчанням та вихованням, оздоровленням дітей, організацією їх дозвілля.</w:t>
      </w:r>
    </w:p>
    <w:p w14:paraId="1F0501AF" w14:textId="77777777" w:rsidR="008E11F0" w:rsidRPr="00C452EA" w:rsidRDefault="008E11F0" w:rsidP="004B442E">
      <w:pPr>
        <w:widowControl w:val="0"/>
        <w:tabs>
          <w:tab w:val="left" w:pos="159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1E4C3A" w14:textId="77777777" w:rsidR="008E11F0" w:rsidRPr="00C452EA" w:rsidRDefault="008E11F0" w:rsidP="004B442E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  <w:t>2.3.1</w:t>
      </w:r>
      <w:r w:rsidR="00E518A1" w:rsidRPr="00C452EA">
        <w:rPr>
          <w:rStyle w:val="20"/>
          <w:rFonts w:ascii="Times New Roman" w:hAnsi="Times New Roman"/>
          <w:sz w:val="24"/>
          <w:szCs w:val="24"/>
        </w:rPr>
        <w:t>4</w:t>
      </w:r>
      <w:r w:rsidRPr="00C452EA">
        <w:rPr>
          <w:rStyle w:val="20"/>
          <w:rFonts w:ascii="Times New Roman" w:hAnsi="Times New Roman"/>
          <w:sz w:val="24"/>
          <w:szCs w:val="24"/>
        </w:rPr>
        <w:t xml:space="preserve">. Організовує у закладах освіти харчування та підвіз дітей за рахунок місцевого бюджету </w:t>
      </w:r>
      <w:r w:rsidR="00343893">
        <w:rPr>
          <w:rStyle w:val="20"/>
          <w:rFonts w:ascii="Times New Roman" w:hAnsi="Times New Roman"/>
          <w:sz w:val="24"/>
          <w:szCs w:val="24"/>
        </w:rPr>
        <w:t>та інших джерел не</w:t>
      </w:r>
      <w:r w:rsidR="000C7BC6">
        <w:rPr>
          <w:rStyle w:val="20"/>
          <w:rFonts w:ascii="Times New Roman" w:hAnsi="Times New Roman"/>
          <w:sz w:val="24"/>
          <w:szCs w:val="24"/>
        </w:rPr>
        <w:t xml:space="preserve"> </w:t>
      </w:r>
      <w:r w:rsidR="00343893">
        <w:rPr>
          <w:rStyle w:val="20"/>
          <w:rFonts w:ascii="Times New Roman" w:hAnsi="Times New Roman"/>
          <w:sz w:val="24"/>
          <w:szCs w:val="24"/>
        </w:rPr>
        <w:t>заборонених законо</w:t>
      </w:r>
      <w:r w:rsidR="000C7BC6">
        <w:rPr>
          <w:rStyle w:val="20"/>
          <w:rFonts w:ascii="Times New Roman" w:hAnsi="Times New Roman"/>
          <w:sz w:val="24"/>
          <w:szCs w:val="24"/>
        </w:rPr>
        <w:t>да</w:t>
      </w:r>
      <w:r w:rsidR="00343893">
        <w:rPr>
          <w:rStyle w:val="20"/>
          <w:rFonts w:ascii="Times New Roman" w:hAnsi="Times New Roman"/>
          <w:sz w:val="24"/>
          <w:szCs w:val="24"/>
        </w:rPr>
        <w:t>вством.</w:t>
      </w:r>
    </w:p>
    <w:p w14:paraId="0B5F02A6" w14:textId="77777777" w:rsidR="008E11F0" w:rsidRPr="00C452EA" w:rsidRDefault="008E11F0" w:rsidP="004B442E">
      <w:pPr>
        <w:widowControl w:val="0"/>
        <w:tabs>
          <w:tab w:val="left" w:pos="15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F548E9" w14:textId="77777777" w:rsidR="008E11F0" w:rsidRPr="00C452EA" w:rsidRDefault="008E11F0" w:rsidP="004B442E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  <w:t>2.3.1</w:t>
      </w:r>
      <w:r w:rsidR="00E518A1" w:rsidRPr="00C452EA">
        <w:rPr>
          <w:rStyle w:val="20"/>
          <w:rFonts w:ascii="Times New Roman" w:hAnsi="Times New Roman"/>
          <w:sz w:val="24"/>
          <w:szCs w:val="24"/>
        </w:rPr>
        <w:t>5</w:t>
      </w:r>
      <w:r w:rsidRPr="00C452EA">
        <w:rPr>
          <w:rStyle w:val="20"/>
          <w:rFonts w:ascii="Times New Roman" w:hAnsi="Times New Roman"/>
          <w:sz w:val="24"/>
          <w:szCs w:val="24"/>
        </w:rPr>
        <w:t>. Вносить пропозиції щодо організації безоплатного медичного обслуговування здобувачів освіти, здійснення оздоровчих заходів.</w:t>
      </w:r>
    </w:p>
    <w:p w14:paraId="1AFAEBBD" w14:textId="77777777" w:rsidR="008E11F0" w:rsidRPr="00C452EA" w:rsidRDefault="008E11F0" w:rsidP="004B442E">
      <w:pPr>
        <w:widowControl w:val="0"/>
        <w:tabs>
          <w:tab w:val="left" w:pos="16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326404" w14:textId="77777777" w:rsidR="008E11F0" w:rsidRPr="00C452EA" w:rsidRDefault="008E11F0" w:rsidP="004B442E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  <w:t>2.3.1</w:t>
      </w:r>
      <w:r w:rsidR="00E518A1" w:rsidRPr="00C452EA">
        <w:rPr>
          <w:rStyle w:val="20"/>
          <w:rFonts w:ascii="Times New Roman" w:hAnsi="Times New Roman"/>
          <w:sz w:val="24"/>
          <w:szCs w:val="24"/>
        </w:rPr>
        <w:t>6</w:t>
      </w:r>
      <w:r w:rsidRPr="00C452EA">
        <w:rPr>
          <w:rStyle w:val="20"/>
          <w:rFonts w:ascii="Times New Roman" w:hAnsi="Times New Roman"/>
          <w:sz w:val="24"/>
          <w:szCs w:val="24"/>
        </w:rPr>
        <w:t>. Забезпечує організацію роботи з фізичного виховання, фізкультурно-оздоровчої та спортивної роботи в закладах освіти.</w:t>
      </w:r>
    </w:p>
    <w:p w14:paraId="5333A353" w14:textId="77777777" w:rsidR="008E11F0" w:rsidRPr="00C452EA" w:rsidRDefault="008E11F0" w:rsidP="004B442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0D97FE" w14:textId="77777777" w:rsidR="008E11F0" w:rsidRPr="00C452EA" w:rsidRDefault="008E11F0" w:rsidP="004B442E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  <w:t>2.3.1</w:t>
      </w:r>
      <w:r w:rsidR="00E518A1" w:rsidRPr="00C452EA">
        <w:rPr>
          <w:rStyle w:val="20"/>
          <w:rFonts w:ascii="Times New Roman" w:hAnsi="Times New Roman"/>
          <w:sz w:val="24"/>
          <w:szCs w:val="24"/>
        </w:rPr>
        <w:t>7</w:t>
      </w:r>
      <w:r w:rsidRPr="00C452EA">
        <w:rPr>
          <w:rStyle w:val="20"/>
          <w:rFonts w:ascii="Times New Roman" w:hAnsi="Times New Roman"/>
          <w:sz w:val="24"/>
          <w:szCs w:val="24"/>
        </w:rPr>
        <w:t>. Координує роботу, пов’язану із здійсненням у закладах освіти професійної орієнтації учнів та їх підготовки до дорослого життя.</w:t>
      </w:r>
    </w:p>
    <w:p w14:paraId="478CDA3E" w14:textId="77777777" w:rsidR="00E518A1" w:rsidRPr="00C452EA" w:rsidRDefault="00E518A1" w:rsidP="004B442E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</w:p>
    <w:p w14:paraId="019D56D1" w14:textId="77777777" w:rsidR="008E11F0" w:rsidRPr="00C452EA" w:rsidRDefault="008E11F0" w:rsidP="004B442E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  <w:t>2.3.</w:t>
      </w:r>
      <w:r w:rsidR="00E518A1" w:rsidRPr="00C452EA">
        <w:rPr>
          <w:rStyle w:val="20"/>
          <w:rFonts w:ascii="Times New Roman" w:hAnsi="Times New Roman"/>
          <w:sz w:val="24"/>
          <w:szCs w:val="24"/>
        </w:rPr>
        <w:t>18</w:t>
      </w:r>
      <w:r w:rsidRPr="00C452EA">
        <w:rPr>
          <w:rStyle w:val="20"/>
          <w:rFonts w:ascii="Times New Roman" w:hAnsi="Times New Roman"/>
          <w:sz w:val="24"/>
          <w:szCs w:val="24"/>
        </w:rPr>
        <w:t>. Сприяє розширенню діяльності дитячих та молодіжних організацій, твор</w:t>
      </w:r>
      <w:r w:rsidRPr="00C452EA">
        <w:rPr>
          <w:rStyle w:val="20"/>
          <w:rFonts w:ascii="Times New Roman" w:hAnsi="Times New Roman"/>
          <w:sz w:val="24"/>
          <w:szCs w:val="24"/>
        </w:rPr>
        <w:softHyphen/>
        <w:t>чих об’єднань, товариств.</w:t>
      </w:r>
    </w:p>
    <w:p w14:paraId="0C183EAF" w14:textId="77777777" w:rsidR="008E11F0" w:rsidRPr="00C452EA" w:rsidRDefault="008E11F0" w:rsidP="004B442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29803E" w14:textId="77777777" w:rsidR="008E11F0" w:rsidRPr="00C452EA" w:rsidRDefault="008E11F0" w:rsidP="004B442E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  <w:t>2.3.</w:t>
      </w:r>
      <w:r w:rsidR="00E518A1" w:rsidRPr="00C452EA">
        <w:rPr>
          <w:rStyle w:val="20"/>
          <w:rFonts w:ascii="Times New Roman" w:hAnsi="Times New Roman"/>
          <w:sz w:val="24"/>
          <w:szCs w:val="24"/>
        </w:rPr>
        <w:t>19</w:t>
      </w:r>
      <w:r w:rsidRPr="00C452EA">
        <w:rPr>
          <w:rStyle w:val="20"/>
          <w:rFonts w:ascii="Times New Roman" w:hAnsi="Times New Roman"/>
          <w:sz w:val="24"/>
          <w:szCs w:val="24"/>
        </w:rPr>
        <w:t>. Сприяє органам опіки і піклування у виявленні дітей-сиріт і дітей, позбавлених батьківського піклування; вживає заходів щодо захисту особистих і майнових прав даної категорії дітей.</w:t>
      </w:r>
    </w:p>
    <w:p w14:paraId="68298022" w14:textId="77777777" w:rsidR="008E11F0" w:rsidRPr="00C452EA" w:rsidRDefault="008E11F0" w:rsidP="004B442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2583FD" w14:textId="77777777" w:rsidR="008E11F0" w:rsidRPr="00C452EA" w:rsidRDefault="008E11F0" w:rsidP="004B442E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  <w:t>2.3.2</w:t>
      </w:r>
      <w:r w:rsidR="00E518A1" w:rsidRPr="00C452EA">
        <w:rPr>
          <w:rStyle w:val="20"/>
          <w:rFonts w:ascii="Times New Roman" w:hAnsi="Times New Roman"/>
          <w:sz w:val="24"/>
          <w:szCs w:val="24"/>
        </w:rPr>
        <w:t>0</w:t>
      </w:r>
      <w:r w:rsidRPr="00C452EA">
        <w:rPr>
          <w:rStyle w:val="20"/>
          <w:rFonts w:ascii="Times New Roman" w:hAnsi="Times New Roman"/>
          <w:sz w:val="24"/>
          <w:szCs w:val="24"/>
        </w:rPr>
        <w:t>. Сприяє запобіганню бездоглядності та правопорушень серед неповноліт</w:t>
      </w:r>
      <w:r w:rsidRPr="00C452EA">
        <w:rPr>
          <w:rStyle w:val="20"/>
          <w:rFonts w:ascii="Times New Roman" w:hAnsi="Times New Roman"/>
          <w:sz w:val="24"/>
          <w:szCs w:val="24"/>
        </w:rPr>
        <w:softHyphen/>
        <w:t>ніх, насильства  в сім’ї, учнівському колективі.</w:t>
      </w:r>
    </w:p>
    <w:p w14:paraId="094544CD" w14:textId="77777777" w:rsidR="008E11F0" w:rsidRPr="00C452EA" w:rsidRDefault="008E11F0" w:rsidP="004B442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6D0F51" w14:textId="77777777" w:rsidR="008E11F0" w:rsidRPr="00C452EA" w:rsidRDefault="008E11F0" w:rsidP="004B442E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</w:r>
      <w:r w:rsidRPr="00C452EA">
        <w:rPr>
          <w:rFonts w:ascii="Times New Roman" w:hAnsi="Times New Roman"/>
          <w:sz w:val="24"/>
          <w:szCs w:val="24"/>
        </w:rPr>
        <w:t>2.3.2</w:t>
      </w:r>
      <w:r w:rsidR="00E518A1" w:rsidRPr="00C452EA">
        <w:rPr>
          <w:rFonts w:ascii="Times New Roman" w:hAnsi="Times New Roman"/>
          <w:sz w:val="24"/>
          <w:szCs w:val="24"/>
        </w:rPr>
        <w:t>1</w:t>
      </w:r>
      <w:r w:rsidRPr="00C452EA">
        <w:rPr>
          <w:rFonts w:ascii="Times New Roman" w:hAnsi="Times New Roman"/>
          <w:sz w:val="24"/>
          <w:szCs w:val="24"/>
        </w:rPr>
        <w:t>.</w:t>
      </w:r>
      <w:r w:rsidRPr="00C452EA">
        <w:rPr>
          <w:rStyle w:val="20"/>
          <w:rFonts w:ascii="Times New Roman" w:hAnsi="Times New Roman"/>
          <w:sz w:val="24"/>
          <w:szCs w:val="24"/>
        </w:rPr>
        <w:t xml:space="preserve"> Надає та реалізує пропозиції по залученню додаткових ресурсів шляхом участі в грантових програмах міжнародних організацій та фондів.</w:t>
      </w:r>
    </w:p>
    <w:p w14:paraId="0FF15BAA" w14:textId="77777777" w:rsidR="008E11F0" w:rsidRPr="00C452EA" w:rsidRDefault="008E11F0" w:rsidP="004B442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95635F1" w14:textId="77777777" w:rsidR="008E11F0" w:rsidRPr="00C452EA" w:rsidRDefault="008E11F0" w:rsidP="004B442E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  <w:t>2.3.2</w:t>
      </w:r>
      <w:r w:rsidR="008533E3" w:rsidRPr="00C452EA">
        <w:rPr>
          <w:rStyle w:val="20"/>
          <w:rFonts w:ascii="Times New Roman" w:hAnsi="Times New Roman"/>
          <w:sz w:val="24"/>
          <w:szCs w:val="24"/>
        </w:rPr>
        <w:t>2</w:t>
      </w:r>
      <w:r w:rsidRPr="00C452EA">
        <w:rPr>
          <w:rStyle w:val="20"/>
          <w:rFonts w:ascii="Times New Roman" w:hAnsi="Times New Roman"/>
          <w:sz w:val="24"/>
          <w:szCs w:val="24"/>
        </w:rPr>
        <w:t xml:space="preserve">. Формує замовлення на </w:t>
      </w:r>
      <w:r w:rsidR="008533E3" w:rsidRPr="00C452EA">
        <w:rPr>
          <w:rStyle w:val="20"/>
          <w:rFonts w:ascii="Times New Roman" w:hAnsi="Times New Roman"/>
          <w:sz w:val="24"/>
          <w:szCs w:val="24"/>
        </w:rPr>
        <w:t>виготовлення</w:t>
      </w:r>
      <w:r w:rsidRPr="00C452EA">
        <w:rPr>
          <w:rStyle w:val="20"/>
          <w:rFonts w:ascii="Times New Roman" w:hAnsi="Times New Roman"/>
          <w:sz w:val="24"/>
          <w:szCs w:val="24"/>
        </w:rPr>
        <w:t xml:space="preserve"> документів про освіту, забезпечує ними заклади освіти.</w:t>
      </w:r>
    </w:p>
    <w:p w14:paraId="3B602655" w14:textId="77777777" w:rsidR="008E11F0" w:rsidRPr="00C452EA" w:rsidRDefault="008E11F0" w:rsidP="004B442E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</w:p>
    <w:p w14:paraId="72AB652A" w14:textId="77777777" w:rsidR="008E11F0" w:rsidRPr="00C452EA" w:rsidRDefault="008E11F0" w:rsidP="004B442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</w:r>
      <w:r w:rsidRPr="00C452EA">
        <w:rPr>
          <w:rStyle w:val="20"/>
          <w:rFonts w:ascii="Times New Roman" w:hAnsi="Times New Roman"/>
          <w:sz w:val="24"/>
          <w:szCs w:val="24"/>
        </w:rPr>
        <w:tab/>
        <w:t>2.3.2</w:t>
      </w:r>
      <w:r w:rsidR="008533E3" w:rsidRPr="00C452EA">
        <w:rPr>
          <w:rStyle w:val="20"/>
          <w:rFonts w:ascii="Times New Roman" w:hAnsi="Times New Roman"/>
          <w:sz w:val="24"/>
          <w:szCs w:val="24"/>
        </w:rPr>
        <w:t>3</w:t>
      </w:r>
      <w:r w:rsidRPr="00C452EA">
        <w:rPr>
          <w:rStyle w:val="20"/>
          <w:rFonts w:ascii="Times New Roman" w:hAnsi="Times New Roman"/>
          <w:sz w:val="24"/>
          <w:szCs w:val="24"/>
        </w:rPr>
        <w:t xml:space="preserve">.Організовує проведення засідань, </w:t>
      </w:r>
      <w:r w:rsidR="008533E3" w:rsidRPr="00C452EA">
        <w:rPr>
          <w:rStyle w:val="20"/>
          <w:rFonts w:ascii="Times New Roman" w:hAnsi="Times New Roman"/>
          <w:sz w:val="24"/>
          <w:szCs w:val="24"/>
        </w:rPr>
        <w:t xml:space="preserve">нарад, </w:t>
      </w:r>
      <w:r w:rsidRPr="00C452EA">
        <w:rPr>
          <w:rStyle w:val="20"/>
          <w:rFonts w:ascii="Times New Roman" w:hAnsi="Times New Roman"/>
          <w:sz w:val="24"/>
          <w:szCs w:val="24"/>
        </w:rPr>
        <w:t>координаційних рад, комітетів та інших заходів з питань, які належать до компетенції Відділу.</w:t>
      </w:r>
    </w:p>
    <w:p w14:paraId="3454F7BE" w14:textId="77777777" w:rsidR="008E11F0" w:rsidRPr="00C452EA" w:rsidRDefault="008E11F0" w:rsidP="004B442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B0F4B0" w14:textId="77777777" w:rsidR="008E11F0" w:rsidRPr="00C452EA" w:rsidRDefault="008E11F0" w:rsidP="004B442E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Fonts w:ascii="Times New Roman" w:hAnsi="Times New Roman"/>
          <w:sz w:val="24"/>
          <w:szCs w:val="24"/>
        </w:rPr>
        <w:tab/>
      </w:r>
      <w:r w:rsidRPr="00C452EA">
        <w:rPr>
          <w:rStyle w:val="20"/>
          <w:rFonts w:ascii="Times New Roman" w:hAnsi="Times New Roman"/>
          <w:sz w:val="24"/>
          <w:szCs w:val="24"/>
        </w:rPr>
        <w:t>2.3.2</w:t>
      </w:r>
      <w:r w:rsidR="008533E3" w:rsidRPr="00C452EA">
        <w:rPr>
          <w:rStyle w:val="20"/>
          <w:rFonts w:ascii="Times New Roman" w:hAnsi="Times New Roman"/>
          <w:sz w:val="24"/>
          <w:szCs w:val="24"/>
        </w:rPr>
        <w:t>4</w:t>
      </w:r>
      <w:r w:rsidRPr="00C452EA">
        <w:rPr>
          <w:rStyle w:val="20"/>
          <w:rFonts w:ascii="Times New Roman" w:hAnsi="Times New Roman"/>
          <w:sz w:val="24"/>
          <w:szCs w:val="24"/>
        </w:rPr>
        <w:t>.</w:t>
      </w:r>
      <w:r w:rsidR="008533E3" w:rsidRPr="00C452EA">
        <w:rPr>
          <w:rStyle w:val="20"/>
          <w:rFonts w:ascii="Times New Roman" w:hAnsi="Times New Roman"/>
          <w:sz w:val="24"/>
          <w:szCs w:val="24"/>
        </w:rPr>
        <w:t xml:space="preserve"> </w:t>
      </w:r>
      <w:r w:rsidRPr="00C452EA">
        <w:rPr>
          <w:rStyle w:val="20"/>
          <w:rFonts w:ascii="Times New Roman" w:hAnsi="Times New Roman"/>
          <w:sz w:val="24"/>
          <w:szCs w:val="24"/>
        </w:rPr>
        <w:t>Сприяє наданню педагогічним працівникам державних гарантій, передба</w:t>
      </w:r>
      <w:r w:rsidRPr="00C452EA">
        <w:rPr>
          <w:rStyle w:val="20"/>
          <w:rFonts w:ascii="Times New Roman" w:hAnsi="Times New Roman"/>
          <w:sz w:val="24"/>
          <w:szCs w:val="24"/>
        </w:rPr>
        <w:softHyphen/>
        <w:t>чених законодавством, вживає заходів до соціального захисту учасників освітнього процесу.</w:t>
      </w:r>
    </w:p>
    <w:p w14:paraId="31A7D469" w14:textId="77777777" w:rsidR="008E11F0" w:rsidRPr="00C452EA" w:rsidRDefault="008E11F0" w:rsidP="004B442E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</w:p>
    <w:p w14:paraId="0E8C9D22" w14:textId="77777777" w:rsidR="008E11F0" w:rsidRPr="00C452EA" w:rsidRDefault="008E11F0" w:rsidP="004B442E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</w:r>
      <w:r w:rsidRPr="00C452EA">
        <w:rPr>
          <w:rStyle w:val="20"/>
          <w:rFonts w:ascii="Times New Roman" w:hAnsi="Times New Roman"/>
          <w:sz w:val="24"/>
          <w:szCs w:val="24"/>
        </w:rPr>
        <w:tab/>
        <w:t>2.3.</w:t>
      </w:r>
      <w:r w:rsidR="008533E3" w:rsidRPr="00C452EA">
        <w:rPr>
          <w:rStyle w:val="20"/>
          <w:rFonts w:ascii="Times New Roman" w:hAnsi="Times New Roman"/>
          <w:sz w:val="24"/>
          <w:szCs w:val="24"/>
        </w:rPr>
        <w:t>25</w:t>
      </w:r>
      <w:r w:rsidRPr="00C452EA">
        <w:rPr>
          <w:rStyle w:val="20"/>
          <w:rFonts w:ascii="Times New Roman" w:hAnsi="Times New Roman"/>
          <w:sz w:val="24"/>
          <w:szCs w:val="24"/>
        </w:rPr>
        <w:t>.</w:t>
      </w:r>
      <w:r w:rsidR="008533E3" w:rsidRPr="00C452EA">
        <w:rPr>
          <w:rStyle w:val="20"/>
          <w:rFonts w:ascii="Times New Roman" w:hAnsi="Times New Roman"/>
          <w:sz w:val="24"/>
          <w:szCs w:val="24"/>
        </w:rPr>
        <w:t xml:space="preserve"> </w:t>
      </w:r>
      <w:r w:rsidRPr="00C452EA">
        <w:rPr>
          <w:rStyle w:val="20"/>
          <w:rFonts w:ascii="Times New Roman" w:hAnsi="Times New Roman"/>
          <w:sz w:val="24"/>
          <w:szCs w:val="24"/>
        </w:rPr>
        <w:t>Розглядає та вносить в установленому порядку пропозиції щодо заохо</w:t>
      </w:r>
      <w:r w:rsidRPr="00C452EA">
        <w:rPr>
          <w:rStyle w:val="20"/>
          <w:rFonts w:ascii="Times New Roman" w:hAnsi="Times New Roman"/>
          <w:sz w:val="24"/>
          <w:szCs w:val="24"/>
        </w:rPr>
        <w:softHyphen/>
        <w:t>чення та нагородження працівників освіти.</w:t>
      </w:r>
    </w:p>
    <w:p w14:paraId="4374E4CA" w14:textId="77777777" w:rsidR="008E11F0" w:rsidRPr="00C452EA" w:rsidRDefault="008E11F0" w:rsidP="004B442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79DF23" w14:textId="77777777" w:rsidR="008E11F0" w:rsidRPr="00C452EA" w:rsidRDefault="008E11F0" w:rsidP="004B442E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  <w:t>2.3.</w:t>
      </w:r>
      <w:r w:rsidR="008533E3" w:rsidRPr="00C452EA">
        <w:rPr>
          <w:rStyle w:val="20"/>
          <w:rFonts w:ascii="Times New Roman" w:hAnsi="Times New Roman"/>
          <w:sz w:val="24"/>
          <w:szCs w:val="24"/>
        </w:rPr>
        <w:t>26</w:t>
      </w:r>
      <w:r w:rsidRPr="00C452EA">
        <w:rPr>
          <w:rStyle w:val="20"/>
          <w:rFonts w:ascii="Times New Roman" w:hAnsi="Times New Roman"/>
          <w:sz w:val="24"/>
          <w:szCs w:val="24"/>
        </w:rPr>
        <w:t>.</w:t>
      </w:r>
      <w:r w:rsidR="007F6656">
        <w:rPr>
          <w:rStyle w:val="20"/>
          <w:rFonts w:ascii="Times New Roman" w:hAnsi="Times New Roman"/>
          <w:sz w:val="24"/>
          <w:szCs w:val="24"/>
        </w:rPr>
        <w:t xml:space="preserve"> </w:t>
      </w:r>
      <w:r w:rsidRPr="00C452EA">
        <w:rPr>
          <w:rStyle w:val="20"/>
          <w:rFonts w:ascii="Times New Roman" w:hAnsi="Times New Roman"/>
          <w:sz w:val="24"/>
          <w:szCs w:val="24"/>
        </w:rPr>
        <w:t>Здійснює координаційну роботу закладів освіти, що належать до комунальної власності, аналізує результати господарської діяльності, готує пропозиції та заходи щодо їх ефективності роботи відповідно до компетенції Відділу.</w:t>
      </w:r>
    </w:p>
    <w:p w14:paraId="3C72460A" w14:textId="77777777" w:rsidR="008E11F0" w:rsidRPr="00C452EA" w:rsidRDefault="008E11F0" w:rsidP="004B442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B04D1E" w14:textId="1EAD0273" w:rsidR="00820737" w:rsidRPr="00C452EA" w:rsidRDefault="008E11F0" w:rsidP="004B442E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  <w:t>2.3.</w:t>
      </w:r>
      <w:r w:rsidR="00820737" w:rsidRPr="00C452EA">
        <w:rPr>
          <w:rStyle w:val="20"/>
          <w:rFonts w:ascii="Times New Roman" w:hAnsi="Times New Roman"/>
          <w:sz w:val="24"/>
          <w:szCs w:val="24"/>
        </w:rPr>
        <w:t>27</w:t>
      </w:r>
      <w:r w:rsidRPr="00C452EA">
        <w:rPr>
          <w:rStyle w:val="20"/>
          <w:rFonts w:ascii="Times New Roman" w:hAnsi="Times New Roman"/>
          <w:sz w:val="24"/>
          <w:szCs w:val="24"/>
        </w:rPr>
        <w:t>.</w:t>
      </w:r>
      <w:r w:rsidR="007F6656">
        <w:rPr>
          <w:rStyle w:val="20"/>
          <w:rFonts w:ascii="Times New Roman" w:hAnsi="Times New Roman"/>
          <w:sz w:val="24"/>
          <w:szCs w:val="24"/>
        </w:rPr>
        <w:t xml:space="preserve"> </w:t>
      </w:r>
      <w:r w:rsidRPr="00C452EA">
        <w:rPr>
          <w:rStyle w:val="20"/>
          <w:rFonts w:ascii="Times New Roman" w:hAnsi="Times New Roman"/>
          <w:sz w:val="24"/>
          <w:szCs w:val="24"/>
        </w:rPr>
        <w:t>Сприяє матеріально-технічному забезпеченню закладів освіти; введенню в дію їх нових приміщень, комплектуванню меблями, відповідним облад</w:t>
      </w:r>
      <w:r w:rsidRPr="00C452EA">
        <w:rPr>
          <w:rStyle w:val="20"/>
          <w:rFonts w:ascii="Times New Roman" w:hAnsi="Times New Roman"/>
          <w:sz w:val="24"/>
          <w:szCs w:val="24"/>
        </w:rPr>
        <w:softHyphen/>
        <w:t>нанням, спортивним інвентарем.</w:t>
      </w:r>
    </w:p>
    <w:p w14:paraId="328B2C20" w14:textId="77777777" w:rsidR="008E11F0" w:rsidRPr="00C452EA" w:rsidRDefault="008E11F0" w:rsidP="004B442E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  <w:t>2.3.</w:t>
      </w:r>
      <w:r w:rsidR="00820737" w:rsidRPr="00C452EA">
        <w:rPr>
          <w:rStyle w:val="20"/>
          <w:rFonts w:ascii="Times New Roman" w:hAnsi="Times New Roman"/>
          <w:sz w:val="24"/>
          <w:szCs w:val="24"/>
        </w:rPr>
        <w:t>28</w:t>
      </w:r>
      <w:r w:rsidRPr="00C452EA">
        <w:rPr>
          <w:rStyle w:val="20"/>
          <w:rFonts w:ascii="Times New Roman" w:hAnsi="Times New Roman"/>
          <w:sz w:val="24"/>
          <w:szCs w:val="24"/>
        </w:rPr>
        <w:t>. Організовує підготовку закладів освіти до нового навчального року, зо</w:t>
      </w:r>
      <w:r w:rsidRPr="00C452EA">
        <w:rPr>
          <w:rStyle w:val="20"/>
          <w:rFonts w:ascii="Times New Roman" w:hAnsi="Times New Roman"/>
          <w:sz w:val="24"/>
          <w:szCs w:val="24"/>
        </w:rPr>
        <w:softHyphen/>
        <w:t>крема до роботи в осінньо-зимовий період, проведення поточного та капітального ремонту приміщень.</w:t>
      </w:r>
    </w:p>
    <w:p w14:paraId="20289241" w14:textId="77777777" w:rsidR="008E11F0" w:rsidRPr="00C452EA" w:rsidRDefault="008E11F0" w:rsidP="004B442E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</w:p>
    <w:p w14:paraId="4F7F9E28" w14:textId="77777777" w:rsidR="008E11F0" w:rsidRPr="00C452EA" w:rsidRDefault="008E11F0" w:rsidP="004B442E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  <w:t>2.3.</w:t>
      </w:r>
      <w:r w:rsidR="00820737" w:rsidRPr="00C452EA">
        <w:rPr>
          <w:rStyle w:val="20"/>
          <w:rFonts w:ascii="Times New Roman" w:hAnsi="Times New Roman"/>
          <w:sz w:val="24"/>
          <w:szCs w:val="24"/>
        </w:rPr>
        <w:t>29</w:t>
      </w:r>
      <w:r w:rsidRPr="00C452EA">
        <w:rPr>
          <w:rStyle w:val="20"/>
          <w:rFonts w:ascii="Times New Roman" w:hAnsi="Times New Roman"/>
          <w:sz w:val="24"/>
          <w:szCs w:val="24"/>
        </w:rPr>
        <w:t>. Координує дотримання правил техніки безпеки, протипожежної безпеки і санітарного режиму в закладах освіти та надає практичну допомогу у проведенні відповідної роботи.</w:t>
      </w:r>
    </w:p>
    <w:p w14:paraId="6DE33680" w14:textId="77777777" w:rsidR="008E11F0" w:rsidRPr="00C452EA" w:rsidRDefault="008E11F0" w:rsidP="004B442E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</w:p>
    <w:p w14:paraId="40AEC1C3" w14:textId="77777777" w:rsidR="008E11F0" w:rsidRPr="00C452EA" w:rsidRDefault="008E11F0" w:rsidP="004B442E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  <w:t>2.3.3</w:t>
      </w:r>
      <w:r w:rsidR="00820737" w:rsidRPr="00C452EA">
        <w:rPr>
          <w:rStyle w:val="20"/>
          <w:rFonts w:ascii="Times New Roman" w:hAnsi="Times New Roman"/>
          <w:sz w:val="24"/>
          <w:szCs w:val="24"/>
        </w:rPr>
        <w:t>0</w:t>
      </w:r>
      <w:r w:rsidRPr="00C452EA">
        <w:rPr>
          <w:rStyle w:val="20"/>
          <w:rFonts w:ascii="Times New Roman" w:hAnsi="Times New Roman"/>
          <w:sz w:val="24"/>
          <w:szCs w:val="24"/>
        </w:rPr>
        <w:t>. Сприяє фінансовому забезпеченню існуючої мережі закладів освіти.</w:t>
      </w:r>
    </w:p>
    <w:p w14:paraId="0B4C3A06" w14:textId="77777777" w:rsidR="008E11F0" w:rsidRPr="00C452EA" w:rsidRDefault="008E11F0" w:rsidP="004B442E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</w:p>
    <w:p w14:paraId="065AA60A" w14:textId="77777777" w:rsidR="008E11F0" w:rsidRPr="00C452EA" w:rsidRDefault="008E11F0" w:rsidP="004B442E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</w:r>
      <w:r w:rsidRPr="00C452EA">
        <w:rPr>
          <w:rFonts w:ascii="Times New Roman" w:hAnsi="Times New Roman"/>
          <w:sz w:val="24"/>
          <w:szCs w:val="24"/>
        </w:rPr>
        <w:t>2.3.3</w:t>
      </w:r>
      <w:r w:rsidR="001B6763" w:rsidRPr="00C452EA">
        <w:rPr>
          <w:rFonts w:ascii="Times New Roman" w:hAnsi="Times New Roman"/>
          <w:sz w:val="24"/>
          <w:szCs w:val="24"/>
        </w:rPr>
        <w:t>1</w:t>
      </w:r>
      <w:r w:rsidRPr="00C452EA">
        <w:rPr>
          <w:rFonts w:ascii="Times New Roman" w:hAnsi="Times New Roman"/>
          <w:sz w:val="24"/>
          <w:szCs w:val="24"/>
        </w:rPr>
        <w:t xml:space="preserve">. </w:t>
      </w:r>
      <w:r w:rsidRPr="00C452EA">
        <w:rPr>
          <w:rStyle w:val="20"/>
          <w:rFonts w:ascii="Times New Roman" w:hAnsi="Times New Roman"/>
          <w:sz w:val="24"/>
          <w:szCs w:val="24"/>
        </w:rPr>
        <w:t xml:space="preserve">Вносить пропозиції щодо обсягів бюджетного фінансування закладів освіти, які перебувають </w:t>
      </w:r>
      <w:r w:rsidR="00551953" w:rsidRPr="00C452EA">
        <w:rPr>
          <w:rStyle w:val="20"/>
          <w:rFonts w:ascii="Times New Roman" w:hAnsi="Times New Roman"/>
          <w:sz w:val="24"/>
          <w:szCs w:val="24"/>
        </w:rPr>
        <w:t xml:space="preserve">у </w:t>
      </w:r>
      <w:r w:rsidRPr="00C452EA">
        <w:rPr>
          <w:rStyle w:val="20"/>
          <w:rFonts w:ascii="Times New Roman" w:hAnsi="Times New Roman"/>
          <w:sz w:val="24"/>
          <w:szCs w:val="24"/>
        </w:rPr>
        <w:t>комунальній власності, аналізує їх використання.</w:t>
      </w:r>
    </w:p>
    <w:p w14:paraId="5EA08767" w14:textId="77777777" w:rsidR="008E11F0" w:rsidRPr="00C452EA" w:rsidRDefault="008E11F0" w:rsidP="004B442E">
      <w:pPr>
        <w:widowControl w:val="0"/>
        <w:tabs>
          <w:tab w:val="left" w:pos="164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7755FB" w14:textId="77777777" w:rsidR="008E11F0" w:rsidRPr="00C452EA" w:rsidRDefault="008E11F0" w:rsidP="004B442E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  <w:t>2.3.3</w:t>
      </w:r>
      <w:r w:rsidR="00F44F14" w:rsidRPr="00C452EA">
        <w:rPr>
          <w:rStyle w:val="20"/>
          <w:rFonts w:ascii="Times New Roman" w:hAnsi="Times New Roman"/>
          <w:sz w:val="24"/>
          <w:szCs w:val="24"/>
        </w:rPr>
        <w:t>2</w:t>
      </w:r>
      <w:r w:rsidRPr="00C452EA">
        <w:rPr>
          <w:rStyle w:val="20"/>
          <w:rFonts w:ascii="Times New Roman" w:hAnsi="Times New Roman"/>
          <w:sz w:val="24"/>
          <w:szCs w:val="24"/>
        </w:rPr>
        <w:t xml:space="preserve">. Координує формування та використання закладами освіти видатків загального та спеціального фондів </w:t>
      </w:r>
      <w:r w:rsidR="00A32B0C" w:rsidRPr="00C452EA">
        <w:rPr>
          <w:rStyle w:val="20"/>
          <w:rFonts w:ascii="Times New Roman" w:hAnsi="Times New Roman"/>
          <w:sz w:val="24"/>
          <w:szCs w:val="24"/>
        </w:rPr>
        <w:t xml:space="preserve">міського </w:t>
      </w:r>
      <w:r w:rsidRPr="00C452EA">
        <w:rPr>
          <w:rStyle w:val="20"/>
          <w:rFonts w:ascii="Times New Roman" w:hAnsi="Times New Roman"/>
          <w:sz w:val="24"/>
          <w:szCs w:val="24"/>
        </w:rPr>
        <w:t>бюджету, а також коштів, залучених закладами з інших джерел.</w:t>
      </w:r>
    </w:p>
    <w:p w14:paraId="302A56AD" w14:textId="77777777" w:rsidR="008E11F0" w:rsidRPr="00C452EA" w:rsidRDefault="008E11F0" w:rsidP="004B442E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</w:p>
    <w:p w14:paraId="634BF22D" w14:textId="77777777" w:rsidR="008E11F0" w:rsidRPr="00C452EA" w:rsidRDefault="008E11F0" w:rsidP="003E626B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2EA">
        <w:rPr>
          <w:rFonts w:ascii="Times New Roman" w:hAnsi="Times New Roman"/>
          <w:sz w:val="24"/>
          <w:szCs w:val="24"/>
        </w:rPr>
        <w:tab/>
        <w:t>2.3.</w:t>
      </w:r>
      <w:r w:rsidR="006E3B03" w:rsidRPr="00C452EA">
        <w:rPr>
          <w:rFonts w:ascii="Times New Roman" w:hAnsi="Times New Roman"/>
          <w:sz w:val="24"/>
          <w:szCs w:val="24"/>
        </w:rPr>
        <w:t>33</w:t>
      </w:r>
      <w:r w:rsidRPr="00C452EA">
        <w:rPr>
          <w:rFonts w:ascii="Times New Roman" w:hAnsi="Times New Roman"/>
          <w:sz w:val="24"/>
          <w:szCs w:val="24"/>
        </w:rPr>
        <w:t xml:space="preserve">. Здійснює повноваження, делеговані </w:t>
      </w:r>
      <w:r w:rsidR="006E3B03" w:rsidRPr="00C452EA">
        <w:rPr>
          <w:rFonts w:ascii="Times New Roman" w:hAnsi="Times New Roman"/>
          <w:sz w:val="24"/>
          <w:szCs w:val="24"/>
        </w:rPr>
        <w:t>Радою</w:t>
      </w:r>
      <w:r w:rsidRPr="00C452EA">
        <w:rPr>
          <w:rFonts w:ascii="Times New Roman" w:hAnsi="Times New Roman"/>
          <w:sz w:val="24"/>
          <w:szCs w:val="24"/>
        </w:rPr>
        <w:t>.</w:t>
      </w:r>
    </w:p>
    <w:p w14:paraId="7396A58D" w14:textId="77777777" w:rsidR="008E11F0" w:rsidRPr="00C452EA" w:rsidRDefault="008E11F0" w:rsidP="003E626B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5A0011" w14:textId="77777777" w:rsidR="003E626B" w:rsidRPr="00C452EA" w:rsidRDefault="003E626B" w:rsidP="003E626B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rFonts w:eastAsia="Andale Sans UI"/>
          <w:color w:val="000000"/>
          <w:kern w:val="1"/>
          <w:lang w:val="uk-UA"/>
        </w:rPr>
      </w:pPr>
      <w:r w:rsidRPr="00C452EA">
        <w:rPr>
          <w:lang w:val="uk-UA"/>
        </w:rPr>
        <w:t>2.3.34.</w:t>
      </w:r>
      <w:r w:rsidR="008E11F0" w:rsidRPr="00C452EA">
        <w:rPr>
          <w:lang w:val="uk-UA"/>
        </w:rPr>
        <w:tab/>
      </w:r>
      <w:r w:rsidRPr="00C452EA">
        <w:rPr>
          <w:rFonts w:eastAsia="Andale Sans UI"/>
          <w:color w:val="000000"/>
          <w:kern w:val="1"/>
          <w:lang w:val="uk-UA"/>
        </w:rPr>
        <w:t>Забезпечує розгляд звернень громадян з питань, що належать до компетенції Відділу, у разі потреби вживає заходи щодо усунення причин, що зумовили їх появу.</w:t>
      </w:r>
    </w:p>
    <w:p w14:paraId="18C1711B" w14:textId="77777777" w:rsidR="003E626B" w:rsidRPr="00C452EA" w:rsidRDefault="003E626B" w:rsidP="003E626B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rFonts w:eastAsia="Andale Sans UI"/>
          <w:color w:val="000000"/>
          <w:kern w:val="1"/>
          <w:lang w:val="uk-UA"/>
        </w:rPr>
      </w:pPr>
    </w:p>
    <w:p w14:paraId="501CE60F" w14:textId="77777777" w:rsidR="003E626B" w:rsidRPr="00C452EA" w:rsidRDefault="003E626B" w:rsidP="003E626B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Andale Sans UI" w:hAnsi="Times New Roman"/>
          <w:color w:val="000000"/>
          <w:kern w:val="1"/>
          <w:sz w:val="24"/>
          <w:szCs w:val="24"/>
        </w:rPr>
      </w:pPr>
      <w:r w:rsidRPr="00C452EA">
        <w:rPr>
          <w:rFonts w:ascii="Times New Roman" w:eastAsia="Andale Sans UI" w:hAnsi="Times New Roman"/>
          <w:color w:val="000000"/>
          <w:kern w:val="1"/>
          <w:sz w:val="24"/>
          <w:szCs w:val="24"/>
        </w:rPr>
        <w:t>2.3.35. Опрацьовує запити та звернення депутатів.</w:t>
      </w:r>
    </w:p>
    <w:p w14:paraId="7FB2B1B3" w14:textId="77777777" w:rsidR="00B32196" w:rsidRPr="00C452EA" w:rsidRDefault="00B32196" w:rsidP="003E626B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Andale Sans UI" w:hAnsi="Times New Roman"/>
          <w:color w:val="000000"/>
          <w:kern w:val="1"/>
          <w:sz w:val="24"/>
          <w:szCs w:val="24"/>
        </w:rPr>
      </w:pPr>
    </w:p>
    <w:p w14:paraId="05582195" w14:textId="77777777" w:rsidR="003E626B" w:rsidRPr="00C452EA" w:rsidRDefault="003E626B" w:rsidP="003E626B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Andale Sans UI" w:hAnsi="Times New Roman"/>
          <w:color w:val="000000"/>
          <w:kern w:val="1"/>
          <w:sz w:val="24"/>
          <w:szCs w:val="24"/>
        </w:rPr>
      </w:pPr>
      <w:r w:rsidRPr="00C452EA">
        <w:rPr>
          <w:rFonts w:ascii="Times New Roman" w:eastAsia="Andale Sans UI" w:hAnsi="Times New Roman"/>
          <w:color w:val="000000"/>
          <w:kern w:val="1"/>
          <w:sz w:val="24"/>
          <w:szCs w:val="24"/>
        </w:rPr>
        <w:t xml:space="preserve">2.3.36. Забезпечує доступ до публічної інформації, розпорядником якої є </w:t>
      </w:r>
      <w:r w:rsidR="00B32196" w:rsidRPr="00C452EA">
        <w:rPr>
          <w:rFonts w:ascii="Times New Roman" w:eastAsia="Andale Sans UI" w:hAnsi="Times New Roman"/>
          <w:color w:val="000000"/>
          <w:kern w:val="1"/>
          <w:sz w:val="24"/>
          <w:szCs w:val="24"/>
        </w:rPr>
        <w:t>Відділ.</w:t>
      </w:r>
    </w:p>
    <w:p w14:paraId="210D06DB" w14:textId="77777777" w:rsidR="00B32196" w:rsidRPr="00C452EA" w:rsidRDefault="00B32196" w:rsidP="003E626B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Andale Sans UI" w:hAnsi="Times New Roman"/>
          <w:color w:val="000000"/>
          <w:kern w:val="1"/>
          <w:sz w:val="24"/>
          <w:szCs w:val="24"/>
        </w:rPr>
      </w:pPr>
    </w:p>
    <w:p w14:paraId="0BCCBC1B" w14:textId="77777777" w:rsidR="003E626B" w:rsidRPr="00C452EA" w:rsidRDefault="00B32196" w:rsidP="003E626B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Andale Sans UI" w:hAnsi="Times New Roman"/>
          <w:color w:val="000000"/>
          <w:kern w:val="1"/>
          <w:sz w:val="24"/>
          <w:szCs w:val="24"/>
        </w:rPr>
      </w:pPr>
      <w:r w:rsidRPr="00C452EA">
        <w:rPr>
          <w:rFonts w:ascii="Times New Roman" w:eastAsia="Andale Sans UI" w:hAnsi="Times New Roman"/>
          <w:color w:val="000000"/>
          <w:kern w:val="1"/>
          <w:sz w:val="24"/>
          <w:szCs w:val="24"/>
        </w:rPr>
        <w:t>2.3.37.</w:t>
      </w:r>
      <w:r w:rsidR="003E626B" w:rsidRPr="00C452EA">
        <w:rPr>
          <w:rFonts w:ascii="Times New Roman" w:eastAsia="Andale Sans UI" w:hAnsi="Times New Roman"/>
          <w:color w:val="000000"/>
          <w:kern w:val="1"/>
          <w:sz w:val="24"/>
          <w:szCs w:val="24"/>
        </w:rPr>
        <w:t xml:space="preserve"> </w:t>
      </w:r>
      <w:r w:rsidRPr="00C452EA">
        <w:rPr>
          <w:rFonts w:ascii="Times New Roman" w:eastAsia="Andale Sans UI" w:hAnsi="Times New Roman"/>
          <w:color w:val="000000"/>
          <w:kern w:val="1"/>
          <w:sz w:val="24"/>
          <w:szCs w:val="24"/>
        </w:rPr>
        <w:t>З</w:t>
      </w:r>
      <w:r w:rsidR="003E626B" w:rsidRPr="00C452EA">
        <w:rPr>
          <w:rFonts w:ascii="Times New Roman" w:eastAsia="Andale Sans UI" w:hAnsi="Times New Roman"/>
          <w:color w:val="000000"/>
          <w:kern w:val="1"/>
          <w:sz w:val="24"/>
          <w:szCs w:val="24"/>
        </w:rPr>
        <w:t xml:space="preserve">абезпечує захист персональних </w:t>
      </w:r>
      <w:r w:rsidRPr="00C452EA">
        <w:rPr>
          <w:rFonts w:ascii="Times New Roman" w:eastAsia="Andale Sans UI" w:hAnsi="Times New Roman"/>
          <w:color w:val="000000"/>
          <w:kern w:val="1"/>
          <w:sz w:val="24"/>
          <w:szCs w:val="24"/>
        </w:rPr>
        <w:t>даних в межах своєї компетенції.</w:t>
      </w:r>
    </w:p>
    <w:p w14:paraId="4859024B" w14:textId="77777777" w:rsidR="003E626B" w:rsidRPr="00C452EA" w:rsidRDefault="00B32196" w:rsidP="003E626B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Andale Sans UI" w:hAnsi="Times New Roman"/>
          <w:color w:val="000000"/>
          <w:kern w:val="1"/>
          <w:sz w:val="24"/>
          <w:szCs w:val="24"/>
        </w:rPr>
      </w:pPr>
      <w:r w:rsidRPr="00C452EA">
        <w:rPr>
          <w:rFonts w:ascii="Times New Roman" w:eastAsia="Andale Sans UI" w:hAnsi="Times New Roman"/>
          <w:color w:val="000000"/>
          <w:kern w:val="1"/>
          <w:sz w:val="24"/>
          <w:szCs w:val="24"/>
        </w:rPr>
        <w:t>2.3.38.</w:t>
      </w:r>
      <w:r w:rsidR="003E626B" w:rsidRPr="00C452EA">
        <w:rPr>
          <w:rFonts w:ascii="Times New Roman" w:eastAsia="Andale Sans UI" w:hAnsi="Times New Roman"/>
          <w:color w:val="000000"/>
          <w:kern w:val="1"/>
          <w:sz w:val="24"/>
          <w:szCs w:val="24"/>
        </w:rPr>
        <w:t xml:space="preserve"> </w:t>
      </w:r>
      <w:r w:rsidRPr="00C452EA">
        <w:rPr>
          <w:rFonts w:ascii="Times New Roman" w:eastAsia="Andale Sans UI" w:hAnsi="Times New Roman"/>
          <w:color w:val="000000"/>
          <w:kern w:val="1"/>
          <w:sz w:val="24"/>
          <w:szCs w:val="24"/>
        </w:rPr>
        <w:t>Н</w:t>
      </w:r>
      <w:r w:rsidR="003E626B" w:rsidRPr="00C452EA">
        <w:rPr>
          <w:rFonts w:ascii="Times New Roman" w:eastAsia="Andale Sans UI" w:hAnsi="Times New Roman"/>
          <w:color w:val="000000"/>
          <w:kern w:val="1"/>
          <w:sz w:val="24"/>
          <w:szCs w:val="24"/>
        </w:rPr>
        <w:t>адає адміністративні послу</w:t>
      </w:r>
      <w:r w:rsidRPr="00C452EA">
        <w:rPr>
          <w:rFonts w:ascii="Times New Roman" w:eastAsia="Andale Sans UI" w:hAnsi="Times New Roman"/>
          <w:color w:val="000000"/>
          <w:kern w:val="1"/>
          <w:sz w:val="24"/>
          <w:szCs w:val="24"/>
        </w:rPr>
        <w:t>ги з питань компетенції Відділу.</w:t>
      </w:r>
    </w:p>
    <w:p w14:paraId="19B9D0B7" w14:textId="77777777" w:rsidR="00B32196" w:rsidRPr="00C452EA" w:rsidRDefault="00B32196" w:rsidP="003E626B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Andale Sans UI" w:hAnsi="Times New Roman"/>
          <w:color w:val="000000"/>
          <w:kern w:val="1"/>
          <w:sz w:val="24"/>
          <w:szCs w:val="24"/>
        </w:rPr>
      </w:pPr>
    </w:p>
    <w:p w14:paraId="0888AB50" w14:textId="77777777" w:rsidR="003E626B" w:rsidRPr="00C452EA" w:rsidRDefault="00B32196" w:rsidP="003E626B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Andale Sans UI" w:hAnsi="Times New Roman"/>
          <w:color w:val="000000"/>
          <w:kern w:val="1"/>
          <w:sz w:val="24"/>
          <w:szCs w:val="24"/>
        </w:rPr>
      </w:pPr>
      <w:r w:rsidRPr="00C452EA">
        <w:rPr>
          <w:rFonts w:ascii="Times New Roman" w:eastAsia="Andale Sans UI" w:hAnsi="Times New Roman"/>
          <w:color w:val="000000"/>
          <w:kern w:val="1"/>
          <w:sz w:val="24"/>
          <w:szCs w:val="24"/>
        </w:rPr>
        <w:t>2.3.39.</w:t>
      </w:r>
      <w:r w:rsidR="003E626B" w:rsidRPr="00C452EA">
        <w:rPr>
          <w:rFonts w:ascii="Times New Roman" w:eastAsia="Andale Sans UI" w:hAnsi="Times New Roman"/>
          <w:color w:val="000000"/>
          <w:kern w:val="1"/>
          <w:sz w:val="24"/>
          <w:szCs w:val="24"/>
        </w:rPr>
        <w:t xml:space="preserve"> </w:t>
      </w:r>
      <w:r w:rsidRPr="00C452EA">
        <w:rPr>
          <w:rFonts w:ascii="Times New Roman" w:eastAsia="Andale Sans UI" w:hAnsi="Times New Roman"/>
          <w:color w:val="000000"/>
          <w:kern w:val="1"/>
          <w:sz w:val="24"/>
          <w:szCs w:val="24"/>
        </w:rPr>
        <w:t>О</w:t>
      </w:r>
      <w:r w:rsidR="003E626B" w:rsidRPr="00C452EA">
        <w:rPr>
          <w:rFonts w:ascii="Times New Roman" w:eastAsia="Andale Sans UI" w:hAnsi="Times New Roman"/>
          <w:color w:val="000000"/>
          <w:kern w:val="1"/>
          <w:sz w:val="24"/>
          <w:szCs w:val="24"/>
        </w:rPr>
        <w:t>рганізовує роботу з укомплектування, зберігання, обліку та використання архівних докум</w:t>
      </w:r>
      <w:r w:rsidRPr="00C452EA">
        <w:rPr>
          <w:rFonts w:ascii="Times New Roman" w:eastAsia="Andale Sans UI" w:hAnsi="Times New Roman"/>
          <w:color w:val="000000"/>
          <w:kern w:val="1"/>
          <w:sz w:val="24"/>
          <w:szCs w:val="24"/>
        </w:rPr>
        <w:t>ентів.</w:t>
      </w:r>
    </w:p>
    <w:p w14:paraId="7E20E3B1" w14:textId="77777777" w:rsidR="003E626B" w:rsidRPr="00C452EA" w:rsidRDefault="003E626B" w:rsidP="003E626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Andale Sans UI" w:hAnsi="Times New Roman"/>
          <w:color w:val="000000"/>
          <w:kern w:val="1"/>
          <w:sz w:val="24"/>
          <w:szCs w:val="24"/>
        </w:rPr>
      </w:pPr>
    </w:p>
    <w:p w14:paraId="4ECBF004" w14:textId="77777777" w:rsidR="003E626B" w:rsidRPr="00C452EA" w:rsidRDefault="00B32196" w:rsidP="00B32196">
      <w:pPr>
        <w:widowControl w:val="0"/>
        <w:shd w:val="clear" w:color="auto" w:fill="FFFFFF"/>
        <w:spacing w:after="0" w:line="240" w:lineRule="auto"/>
        <w:ind w:firstLine="709"/>
        <w:rPr>
          <w:rFonts w:ascii="Times New Roman" w:eastAsia="Andale Sans UI" w:hAnsi="Times New Roman"/>
          <w:color w:val="000000"/>
          <w:kern w:val="1"/>
          <w:sz w:val="24"/>
          <w:szCs w:val="24"/>
        </w:rPr>
      </w:pPr>
      <w:r w:rsidRPr="00C452EA">
        <w:rPr>
          <w:rFonts w:ascii="Times New Roman" w:eastAsia="Andale Sans UI" w:hAnsi="Times New Roman"/>
          <w:color w:val="000000"/>
          <w:kern w:val="1"/>
          <w:sz w:val="24"/>
          <w:szCs w:val="24"/>
        </w:rPr>
        <w:t>2.3.40. З</w:t>
      </w:r>
      <w:r w:rsidR="003E626B" w:rsidRPr="00C452EA">
        <w:rPr>
          <w:rFonts w:ascii="Times New Roman" w:eastAsia="Andale Sans UI" w:hAnsi="Times New Roman"/>
          <w:color w:val="000000"/>
          <w:kern w:val="1"/>
          <w:sz w:val="24"/>
          <w:szCs w:val="24"/>
        </w:rPr>
        <w:t>дійснює інші повноваження визначені чинним законодавством.</w:t>
      </w:r>
    </w:p>
    <w:p w14:paraId="00C3A6E5" w14:textId="77777777" w:rsidR="008E11F0" w:rsidRPr="00C452EA" w:rsidRDefault="008E11F0" w:rsidP="003E626B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color w:val="00B050"/>
          <w:sz w:val="24"/>
          <w:szCs w:val="24"/>
        </w:rPr>
      </w:pPr>
    </w:p>
    <w:p w14:paraId="6CE63FB5" w14:textId="77777777" w:rsidR="008E11F0" w:rsidRPr="00C452EA" w:rsidRDefault="008E11F0" w:rsidP="004B442E">
      <w:pPr>
        <w:spacing w:after="0" w:line="240" w:lineRule="auto"/>
        <w:ind w:firstLine="567"/>
        <w:jc w:val="both"/>
        <w:rPr>
          <w:rStyle w:val="20"/>
          <w:rFonts w:ascii="Times New Roman" w:hAnsi="Times New Roman"/>
          <w:b/>
          <w:sz w:val="24"/>
          <w:szCs w:val="24"/>
        </w:rPr>
      </w:pPr>
      <w:r w:rsidRPr="00C452EA">
        <w:rPr>
          <w:rStyle w:val="20"/>
          <w:rFonts w:ascii="Times New Roman" w:hAnsi="Times New Roman"/>
          <w:b/>
          <w:sz w:val="24"/>
          <w:szCs w:val="24"/>
        </w:rPr>
        <w:t>2.4.Відділ має право:</w:t>
      </w:r>
    </w:p>
    <w:p w14:paraId="5826FC83" w14:textId="77777777" w:rsidR="008E11F0" w:rsidRPr="00C452EA" w:rsidRDefault="008E11F0" w:rsidP="004B44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AB21969" w14:textId="77777777" w:rsidR="008E11F0" w:rsidRPr="00C452EA" w:rsidRDefault="008E11F0" w:rsidP="004B442E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  <w:t>2.4.1. Залучати до розроблення програми розвитку освіти,  розгляду питань, що належать до його компетенції, педагогічних, науково-педагогічних працівників і спеціалістів в галузі освіти.</w:t>
      </w:r>
    </w:p>
    <w:p w14:paraId="4D85B998" w14:textId="77777777" w:rsidR="008E11F0" w:rsidRPr="00C452EA" w:rsidRDefault="008E11F0" w:rsidP="004B442E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</w:p>
    <w:p w14:paraId="1E2DDE01" w14:textId="77777777" w:rsidR="008E11F0" w:rsidRPr="00C452EA" w:rsidRDefault="008E11F0" w:rsidP="004B442E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  <w:t xml:space="preserve">2.4.2. </w:t>
      </w:r>
      <w:r w:rsidR="00F25F66" w:rsidRPr="00C452EA">
        <w:rPr>
          <w:rStyle w:val="20"/>
          <w:rFonts w:ascii="Times New Roman" w:hAnsi="Times New Roman"/>
          <w:sz w:val="24"/>
          <w:szCs w:val="24"/>
        </w:rPr>
        <w:t xml:space="preserve">Вносити пропозиції щодо </w:t>
      </w:r>
      <w:r w:rsidRPr="00C452EA">
        <w:rPr>
          <w:rStyle w:val="20"/>
          <w:rFonts w:ascii="Times New Roman" w:hAnsi="Times New Roman"/>
          <w:sz w:val="24"/>
          <w:szCs w:val="24"/>
        </w:rPr>
        <w:t xml:space="preserve"> утворенн</w:t>
      </w:r>
      <w:r w:rsidR="00F25F66" w:rsidRPr="00C452EA">
        <w:rPr>
          <w:rStyle w:val="20"/>
          <w:rFonts w:ascii="Times New Roman" w:hAnsi="Times New Roman"/>
          <w:sz w:val="24"/>
          <w:szCs w:val="24"/>
        </w:rPr>
        <w:t>я</w:t>
      </w:r>
      <w:r w:rsidRPr="00C452EA">
        <w:rPr>
          <w:rStyle w:val="20"/>
          <w:rFonts w:ascii="Times New Roman" w:hAnsi="Times New Roman"/>
          <w:sz w:val="24"/>
          <w:szCs w:val="24"/>
        </w:rPr>
        <w:t xml:space="preserve"> і ліквідації закладів освіти. </w:t>
      </w:r>
    </w:p>
    <w:p w14:paraId="60AA8169" w14:textId="77777777" w:rsidR="008E11F0" w:rsidRPr="00C452EA" w:rsidRDefault="008E11F0" w:rsidP="004B442E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</w:p>
    <w:p w14:paraId="08338A11" w14:textId="77777777" w:rsidR="008E11F0" w:rsidRPr="00C452EA" w:rsidRDefault="008E11F0" w:rsidP="004B442E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  <w:t>2.4.3. Скликати конференції</w:t>
      </w:r>
      <w:r w:rsidR="00F25F66" w:rsidRPr="00C452EA">
        <w:rPr>
          <w:rStyle w:val="20"/>
          <w:rFonts w:ascii="Times New Roman" w:hAnsi="Times New Roman"/>
          <w:sz w:val="24"/>
          <w:szCs w:val="24"/>
        </w:rPr>
        <w:t xml:space="preserve"> (збори)</w:t>
      </w:r>
      <w:r w:rsidRPr="00C452EA">
        <w:rPr>
          <w:rStyle w:val="20"/>
          <w:rFonts w:ascii="Times New Roman" w:hAnsi="Times New Roman"/>
          <w:sz w:val="24"/>
          <w:szCs w:val="24"/>
        </w:rPr>
        <w:t xml:space="preserve"> педагогічних працівників, проводити семінари, наради керівників закладів освіти з питань, що належать до його компетенції.</w:t>
      </w:r>
    </w:p>
    <w:p w14:paraId="3C445763" w14:textId="77777777" w:rsidR="008E11F0" w:rsidRPr="00C452EA" w:rsidRDefault="008E11F0" w:rsidP="004B442E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</w:p>
    <w:p w14:paraId="24D9470F" w14:textId="77777777" w:rsidR="008E11F0" w:rsidRPr="00C452EA" w:rsidRDefault="008E11F0" w:rsidP="004B442E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  <w:t>2.4.4. Вносити пропозиції щодо фінансування закладів освіти, брати безпосередню участь у формуванні бюджету ос</w:t>
      </w:r>
      <w:r w:rsidRPr="00C452EA">
        <w:rPr>
          <w:rStyle w:val="20"/>
          <w:rFonts w:ascii="Times New Roman" w:hAnsi="Times New Roman"/>
          <w:sz w:val="24"/>
          <w:szCs w:val="24"/>
        </w:rPr>
        <w:softHyphen/>
        <w:t>вітньої галузі  громади.</w:t>
      </w:r>
    </w:p>
    <w:p w14:paraId="3E87D8F9" w14:textId="77777777" w:rsidR="008E11F0" w:rsidRPr="00C452EA" w:rsidRDefault="008E11F0" w:rsidP="004B442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9BB014" w14:textId="77777777" w:rsidR="008E11F0" w:rsidRPr="00C452EA" w:rsidRDefault="008E11F0" w:rsidP="004B442E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  <w:t>2.4.5. Зупиняти (скасовувати) у межах своєї компетенції дію наказів і розпоря</w:t>
      </w:r>
      <w:r w:rsidRPr="00C452EA">
        <w:rPr>
          <w:rStyle w:val="20"/>
          <w:rFonts w:ascii="Times New Roman" w:hAnsi="Times New Roman"/>
          <w:sz w:val="24"/>
          <w:szCs w:val="24"/>
        </w:rPr>
        <w:softHyphen/>
        <w:t>джень керівників закладів освіти, якщо вони суперечать законодавству або видані з перевищенням їхніх повноважень.</w:t>
      </w:r>
    </w:p>
    <w:p w14:paraId="7BBEF77B" w14:textId="77777777" w:rsidR="008E11F0" w:rsidRPr="00C452EA" w:rsidRDefault="008E11F0" w:rsidP="004B442E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</w:p>
    <w:p w14:paraId="68293293" w14:textId="77777777" w:rsidR="008E11F0" w:rsidRPr="00C452EA" w:rsidRDefault="008E11F0" w:rsidP="004B442E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  <w:t>2.4.6. Укладати в установленому порядку угоди про співробітництво, налагоджу</w:t>
      </w:r>
      <w:r w:rsidRPr="00C452EA">
        <w:rPr>
          <w:rStyle w:val="20"/>
          <w:rFonts w:ascii="Times New Roman" w:hAnsi="Times New Roman"/>
          <w:sz w:val="24"/>
          <w:szCs w:val="24"/>
        </w:rPr>
        <w:softHyphen/>
        <w:t>вати прямі зв’язки з закладами освіти, науковими установами зарубіжних країн, міжнародними організаціями, фондами тощо.</w:t>
      </w:r>
    </w:p>
    <w:p w14:paraId="0F862C37" w14:textId="77777777" w:rsidR="008E11F0" w:rsidRPr="00C452EA" w:rsidRDefault="008E11F0" w:rsidP="004B442E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</w:p>
    <w:p w14:paraId="295AE24B" w14:textId="77777777" w:rsidR="008E11F0" w:rsidRPr="00C452EA" w:rsidRDefault="008E11F0" w:rsidP="004B442E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lastRenderedPageBreak/>
        <w:tab/>
        <w:t>2.5.</w:t>
      </w:r>
      <w:r w:rsidR="00F25F66" w:rsidRPr="00C452EA">
        <w:rPr>
          <w:rStyle w:val="20"/>
          <w:rFonts w:ascii="Times New Roman" w:hAnsi="Times New Roman"/>
          <w:sz w:val="24"/>
          <w:szCs w:val="24"/>
        </w:rPr>
        <w:t xml:space="preserve"> </w:t>
      </w:r>
      <w:r w:rsidRPr="00C452EA">
        <w:rPr>
          <w:rStyle w:val="20"/>
          <w:rFonts w:ascii="Times New Roman" w:hAnsi="Times New Roman"/>
          <w:sz w:val="24"/>
          <w:szCs w:val="24"/>
        </w:rPr>
        <w:t xml:space="preserve">Відділ під час виконання покладених на нього завдань взаємодіє з іншими структурними підрозділами </w:t>
      </w:r>
      <w:r w:rsidR="00F25F66" w:rsidRPr="00C452EA">
        <w:rPr>
          <w:rStyle w:val="20"/>
          <w:rFonts w:ascii="Times New Roman" w:hAnsi="Times New Roman"/>
          <w:sz w:val="24"/>
          <w:szCs w:val="24"/>
        </w:rPr>
        <w:t>Ради</w:t>
      </w:r>
      <w:r w:rsidRPr="00C452EA">
        <w:rPr>
          <w:rStyle w:val="20"/>
          <w:rFonts w:ascii="Times New Roman" w:hAnsi="Times New Roman"/>
          <w:sz w:val="24"/>
          <w:szCs w:val="24"/>
        </w:rPr>
        <w:t xml:space="preserve">, підприємствами, установами та організаціями усіх форм власності, </w:t>
      </w:r>
      <w:r w:rsidRPr="00C452EA">
        <w:rPr>
          <w:rFonts w:ascii="Times New Roman" w:hAnsi="Times New Roman"/>
          <w:sz w:val="24"/>
          <w:szCs w:val="24"/>
        </w:rPr>
        <w:t>громадськими об’єднаннями і громадянами.</w:t>
      </w:r>
    </w:p>
    <w:p w14:paraId="1EA82673" w14:textId="77777777" w:rsidR="008E11F0" w:rsidRPr="00C452EA" w:rsidRDefault="008E11F0" w:rsidP="003428AE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</w:p>
    <w:p w14:paraId="33D7BD08" w14:textId="77777777" w:rsidR="008E11F0" w:rsidRPr="00C452EA" w:rsidRDefault="008E11F0" w:rsidP="00004561">
      <w:pPr>
        <w:keepNext/>
        <w:keepLines/>
        <w:widowControl w:val="0"/>
        <w:tabs>
          <w:tab w:val="left" w:pos="4421"/>
        </w:tabs>
        <w:spacing w:after="0" w:line="240" w:lineRule="auto"/>
        <w:jc w:val="center"/>
        <w:outlineLvl w:val="3"/>
        <w:rPr>
          <w:rStyle w:val="41"/>
          <w:rFonts w:ascii="Times New Roman" w:hAnsi="Times New Roman"/>
          <w:sz w:val="24"/>
          <w:szCs w:val="24"/>
        </w:rPr>
      </w:pPr>
      <w:bookmarkStart w:id="2" w:name="bookmark3"/>
      <w:r w:rsidRPr="00C452EA">
        <w:rPr>
          <w:rStyle w:val="41"/>
          <w:rFonts w:ascii="Times New Roman" w:hAnsi="Times New Roman"/>
          <w:bCs/>
          <w:sz w:val="24"/>
          <w:szCs w:val="24"/>
        </w:rPr>
        <w:t>ІІІ. Структура Відділу</w:t>
      </w:r>
      <w:bookmarkEnd w:id="2"/>
    </w:p>
    <w:p w14:paraId="767B98AC" w14:textId="77777777" w:rsidR="008E11F0" w:rsidRPr="00C452EA" w:rsidRDefault="008E11F0" w:rsidP="000C7BC6">
      <w:pPr>
        <w:shd w:val="clear" w:color="auto" w:fill="FFFFFF"/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</w:p>
    <w:p w14:paraId="7E9CE43C" w14:textId="77777777" w:rsidR="008E11F0" w:rsidRPr="00C452EA" w:rsidRDefault="000C7BC6" w:rsidP="00521289">
      <w:pPr>
        <w:shd w:val="clear" w:color="auto" w:fill="FFFFFF"/>
        <w:spacing w:after="0" w:line="240" w:lineRule="auto"/>
        <w:ind w:firstLine="709"/>
        <w:jc w:val="both"/>
        <w:rPr>
          <w:rStyle w:val="20"/>
          <w:rFonts w:ascii="Times New Roman" w:hAnsi="Times New Roman"/>
          <w:sz w:val="24"/>
          <w:szCs w:val="24"/>
        </w:rPr>
      </w:pPr>
      <w:r>
        <w:rPr>
          <w:rStyle w:val="20"/>
          <w:rFonts w:ascii="Times New Roman" w:hAnsi="Times New Roman"/>
          <w:sz w:val="24"/>
          <w:szCs w:val="24"/>
        </w:rPr>
        <w:t>3.1</w:t>
      </w:r>
      <w:r w:rsidR="008E11F0" w:rsidRPr="00C452EA">
        <w:rPr>
          <w:rStyle w:val="20"/>
          <w:rFonts w:ascii="Times New Roman" w:hAnsi="Times New Roman"/>
          <w:sz w:val="24"/>
          <w:szCs w:val="24"/>
        </w:rPr>
        <w:t>. Посадові обов’язки працівників Відділу визначаються посадовими інструкціями, які затверджуються начальником Відділу.</w:t>
      </w:r>
    </w:p>
    <w:p w14:paraId="63ECC569" w14:textId="77777777" w:rsidR="008E11F0" w:rsidRPr="00C452EA" w:rsidRDefault="008E11F0" w:rsidP="00521289">
      <w:pPr>
        <w:shd w:val="clear" w:color="auto" w:fill="FFFFFF"/>
        <w:spacing w:after="0" w:line="240" w:lineRule="auto"/>
        <w:ind w:firstLine="709"/>
        <w:jc w:val="both"/>
        <w:rPr>
          <w:rStyle w:val="20"/>
          <w:rFonts w:ascii="Times New Roman" w:hAnsi="Times New Roman"/>
          <w:sz w:val="24"/>
          <w:szCs w:val="24"/>
        </w:rPr>
      </w:pPr>
    </w:p>
    <w:p w14:paraId="0D5E317A" w14:textId="77777777" w:rsidR="008E11F0" w:rsidRPr="00C452EA" w:rsidRDefault="000C7BC6" w:rsidP="00700D7E">
      <w:pPr>
        <w:shd w:val="clear" w:color="auto" w:fill="FFFFFF"/>
        <w:spacing w:after="0" w:line="240" w:lineRule="auto"/>
        <w:ind w:firstLine="709"/>
        <w:jc w:val="both"/>
        <w:rPr>
          <w:rStyle w:val="20"/>
          <w:rFonts w:ascii="Times New Roman" w:hAnsi="Times New Roman"/>
          <w:sz w:val="24"/>
          <w:szCs w:val="24"/>
        </w:rPr>
      </w:pPr>
      <w:r>
        <w:rPr>
          <w:rStyle w:val="20"/>
          <w:rFonts w:ascii="Times New Roman" w:hAnsi="Times New Roman"/>
          <w:sz w:val="24"/>
          <w:szCs w:val="24"/>
        </w:rPr>
        <w:t>3.2</w:t>
      </w:r>
      <w:r w:rsidR="008E11F0" w:rsidRPr="00C452EA">
        <w:rPr>
          <w:rStyle w:val="20"/>
          <w:rFonts w:ascii="Times New Roman" w:hAnsi="Times New Roman"/>
          <w:sz w:val="24"/>
          <w:szCs w:val="24"/>
        </w:rPr>
        <w:t>. При Відділі може створюватися рада керівників закладів освіти, інші громадські ради, комісії з числа учасників освітнього процесу, представників громадськості.</w:t>
      </w:r>
    </w:p>
    <w:p w14:paraId="719CD11C" w14:textId="77777777" w:rsidR="008E11F0" w:rsidRPr="00C452EA" w:rsidRDefault="008E11F0" w:rsidP="00700D7E">
      <w:pPr>
        <w:shd w:val="clear" w:color="auto" w:fill="FFFFFF"/>
        <w:spacing w:after="0" w:line="240" w:lineRule="auto"/>
        <w:ind w:firstLine="709"/>
        <w:jc w:val="both"/>
        <w:rPr>
          <w:rStyle w:val="20"/>
          <w:rFonts w:ascii="Times New Roman" w:hAnsi="Times New Roman"/>
          <w:sz w:val="24"/>
          <w:szCs w:val="24"/>
        </w:rPr>
      </w:pPr>
    </w:p>
    <w:p w14:paraId="280F1D6E" w14:textId="77777777" w:rsidR="001D6278" w:rsidRPr="00C452EA" w:rsidRDefault="008E11F0" w:rsidP="001D6278">
      <w:pPr>
        <w:tabs>
          <w:tab w:val="num" w:pos="1066"/>
        </w:tabs>
        <w:spacing w:after="0" w:line="240" w:lineRule="auto"/>
        <w:ind w:firstLine="706"/>
        <w:jc w:val="both"/>
        <w:rPr>
          <w:rFonts w:ascii="Times New Roman" w:eastAsia="Andale Sans UI" w:hAnsi="Times New Roman"/>
          <w:kern w:val="1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>3.</w:t>
      </w:r>
      <w:r w:rsidR="000C7BC6">
        <w:rPr>
          <w:rStyle w:val="20"/>
          <w:rFonts w:ascii="Times New Roman" w:hAnsi="Times New Roman"/>
          <w:sz w:val="24"/>
          <w:szCs w:val="24"/>
        </w:rPr>
        <w:t>3</w:t>
      </w:r>
      <w:r w:rsidRPr="00C452EA">
        <w:rPr>
          <w:rStyle w:val="20"/>
          <w:rFonts w:ascii="Times New Roman" w:hAnsi="Times New Roman"/>
          <w:sz w:val="24"/>
          <w:szCs w:val="24"/>
        </w:rPr>
        <w:t xml:space="preserve">. Для </w:t>
      </w:r>
      <w:r w:rsidR="001D6278" w:rsidRPr="00C452EA">
        <w:rPr>
          <w:rFonts w:ascii="Times New Roman" w:eastAsia="Andale Sans UI" w:hAnsi="Times New Roman"/>
          <w:kern w:val="1"/>
          <w:sz w:val="24"/>
          <w:szCs w:val="24"/>
        </w:rPr>
        <w:t>забезпечення діяльності закладів дошкільної, загальної середньої та позашкільної освіти, організації інформаційно - аналітичного супроводу, фінансово-економічної, господарської діяльності при відділі утворюються структурні підрозділи, які діють відповідно до положень, що затверджуються наказом начальника: лабораторія комп’ютерних технологій в освіті; централізована бухгалтерія; господарська група.</w:t>
      </w:r>
      <w:r w:rsidR="003F7984" w:rsidRPr="00C452EA">
        <w:rPr>
          <w:rFonts w:ascii="Times New Roman" w:eastAsia="Andale Sans UI" w:hAnsi="Times New Roman"/>
          <w:kern w:val="1"/>
          <w:sz w:val="24"/>
          <w:szCs w:val="24"/>
        </w:rPr>
        <w:t xml:space="preserve"> </w:t>
      </w:r>
      <w:r w:rsidR="00E54A84">
        <w:rPr>
          <w:rFonts w:ascii="Times New Roman" w:eastAsia="Andale Sans UI" w:hAnsi="Times New Roman"/>
          <w:kern w:val="1"/>
          <w:sz w:val="24"/>
          <w:szCs w:val="24"/>
        </w:rPr>
        <w:t>Штатний розпис</w:t>
      </w:r>
      <w:r w:rsidR="003F7984" w:rsidRPr="00C452EA">
        <w:rPr>
          <w:rFonts w:ascii="Times New Roman" w:eastAsia="Andale Sans UI" w:hAnsi="Times New Roman"/>
          <w:kern w:val="1"/>
          <w:sz w:val="24"/>
          <w:szCs w:val="24"/>
        </w:rPr>
        <w:t xml:space="preserve"> структурни</w:t>
      </w:r>
      <w:r w:rsidR="00E54A84">
        <w:rPr>
          <w:rFonts w:ascii="Times New Roman" w:eastAsia="Andale Sans UI" w:hAnsi="Times New Roman"/>
          <w:kern w:val="1"/>
          <w:sz w:val="24"/>
          <w:szCs w:val="24"/>
        </w:rPr>
        <w:t>х</w:t>
      </w:r>
      <w:r w:rsidR="003F7984" w:rsidRPr="00C452EA">
        <w:rPr>
          <w:rFonts w:ascii="Times New Roman" w:eastAsia="Andale Sans UI" w:hAnsi="Times New Roman"/>
          <w:kern w:val="1"/>
          <w:sz w:val="24"/>
          <w:szCs w:val="24"/>
        </w:rPr>
        <w:t xml:space="preserve"> підрозділ</w:t>
      </w:r>
      <w:r w:rsidR="00E54A84">
        <w:rPr>
          <w:rFonts w:ascii="Times New Roman" w:eastAsia="Andale Sans UI" w:hAnsi="Times New Roman"/>
          <w:kern w:val="1"/>
          <w:sz w:val="24"/>
          <w:szCs w:val="24"/>
        </w:rPr>
        <w:t>ів Відділу</w:t>
      </w:r>
      <w:r w:rsidR="003F7984" w:rsidRPr="00C452EA">
        <w:rPr>
          <w:rFonts w:ascii="Times New Roman" w:eastAsia="Andale Sans UI" w:hAnsi="Times New Roman"/>
          <w:kern w:val="1"/>
          <w:sz w:val="24"/>
          <w:szCs w:val="24"/>
        </w:rPr>
        <w:t xml:space="preserve"> затверджується начальником Відділу</w:t>
      </w:r>
      <w:r w:rsidR="00E54A84">
        <w:rPr>
          <w:rFonts w:ascii="Times New Roman" w:eastAsia="Andale Sans UI" w:hAnsi="Times New Roman"/>
          <w:kern w:val="1"/>
          <w:sz w:val="24"/>
          <w:szCs w:val="24"/>
        </w:rPr>
        <w:t xml:space="preserve"> за погодженням з міським головою.</w:t>
      </w:r>
    </w:p>
    <w:p w14:paraId="66E8BAFB" w14:textId="77777777" w:rsidR="001D6278" w:rsidRPr="00C452EA" w:rsidRDefault="001D6278" w:rsidP="00004561">
      <w:pPr>
        <w:keepNext/>
        <w:keepLines/>
        <w:widowControl w:val="0"/>
        <w:tabs>
          <w:tab w:val="left" w:pos="4275"/>
        </w:tabs>
        <w:spacing w:after="0" w:line="240" w:lineRule="auto"/>
        <w:jc w:val="center"/>
        <w:outlineLvl w:val="3"/>
        <w:rPr>
          <w:rStyle w:val="41"/>
          <w:rFonts w:ascii="Times New Roman" w:hAnsi="Times New Roman"/>
          <w:bCs/>
          <w:sz w:val="24"/>
          <w:szCs w:val="24"/>
        </w:rPr>
      </w:pPr>
      <w:bookmarkStart w:id="3" w:name="bookmark4"/>
    </w:p>
    <w:p w14:paraId="095A2DF7" w14:textId="77777777" w:rsidR="008E11F0" w:rsidRPr="00C452EA" w:rsidRDefault="008E11F0" w:rsidP="00004561">
      <w:pPr>
        <w:keepNext/>
        <w:keepLines/>
        <w:widowControl w:val="0"/>
        <w:tabs>
          <w:tab w:val="left" w:pos="4275"/>
        </w:tabs>
        <w:spacing w:after="0" w:line="240" w:lineRule="auto"/>
        <w:jc w:val="center"/>
        <w:outlineLvl w:val="3"/>
        <w:rPr>
          <w:rStyle w:val="41"/>
          <w:rFonts w:ascii="Times New Roman" w:hAnsi="Times New Roman"/>
          <w:sz w:val="24"/>
          <w:szCs w:val="24"/>
        </w:rPr>
      </w:pPr>
      <w:r w:rsidRPr="00C452EA">
        <w:rPr>
          <w:rStyle w:val="41"/>
          <w:rFonts w:ascii="Times New Roman" w:hAnsi="Times New Roman"/>
          <w:bCs/>
          <w:sz w:val="24"/>
          <w:szCs w:val="24"/>
        </w:rPr>
        <w:t>І</w:t>
      </w:r>
      <w:r w:rsidRPr="00C452EA">
        <w:rPr>
          <w:rStyle w:val="41"/>
          <w:rFonts w:ascii="Times New Roman" w:hAnsi="Times New Roman"/>
          <w:bCs/>
          <w:sz w:val="24"/>
          <w:szCs w:val="24"/>
          <w:lang w:val="en-US"/>
        </w:rPr>
        <w:t>V</w:t>
      </w:r>
      <w:r w:rsidRPr="00C452EA">
        <w:rPr>
          <w:rStyle w:val="41"/>
          <w:rFonts w:ascii="Times New Roman" w:hAnsi="Times New Roman"/>
          <w:bCs/>
          <w:sz w:val="24"/>
          <w:szCs w:val="24"/>
        </w:rPr>
        <w:t>. Керівництво Відділу</w:t>
      </w:r>
      <w:bookmarkEnd w:id="3"/>
    </w:p>
    <w:p w14:paraId="63A21D18" w14:textId="77777777" w:rsidR="008E11F0" w:rsidRPr="00C452EA" w:rsidRDefault="008E11F0" w:rsidP="00004561">
      <w:pPr>
        <w:keepNext/>
        <w:keepLines/>
        <w:widowControl w:val="0"/>
        <w:tabs>
          <w:tab w:val="left" w:pos="4275"/>
        </w:tabs>
        <w:spacing w:after="0" w:line="240" w:lineRule="auto"/>
        <w:jc w:val="center"/>
        <w:outlineLvl w:val="3"/>
        <w:rPr>
          <w:rFonts w:ascii="Times New Roman" w:hAnsi="Times New Roman"/>
          <w:sz w:val="24"/>
          <w:szCs w:val="24"/>
        </w:rPr>
      </w:pPr>
    </w:p>
    <w:p w14:paraId="5D42FCAE" w14:textId="77777777" w:rsidR="008E11F0" w:rsidRPr="00C452EA" w:rsidRDefault="008E11F0" w:rsidP="00004561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  <w:t xml:space="preserve">4.1. Відділ очолює </w:t>
      </w:r>
      <w:r w:rsidRPr="00C452EA">
        <w:rPr>
          <w:rFonts w:ascii="Times New Roman" w:hAnsi="Times New Roman"/>
          <w:sz w:val="24"/>
          <w:szCs w:val="24"/>
        </w:rPr>
        <w:t xml:space="preserve">начальник, який призначається на посаду і звільняється з посади </w:t>
      </w:r>
      <w:r w:rsidR="0047609A" w:rsidRPr="00C452EA">
        <w:rPr>
          <w:rFonts w:ascii="Times New Roman" w:hAnsi="Times New Roman"/>
          <w:sz w:val="24"/>
          <w:szCs w:val="24"/>
        </w:rPr>
        <w:t>Зміївським міським</w:t>
      </w:r>
      <w:r w:rsidRPr="00C452EA">
        <w:rPr>
          <w:rFonts w:ascii="Times New Roman" w:hAnsi="Times New Roman"/>
          <w:sz w:val="24"/>
          <w:szCs w:val="24"/>
        </w:rPr>
        <w:t xml:space="preserve"> головою відповідно до законодавства про службу в органах місцевого самоврядування.  </w:t>
      </w:r>
    </w:p>
    <w:p w14:paraId="6DE48CAE" w14:textId="77777777" w:rsidR="008E11F0" w:rsidRPr="00C452EA" w:rsidRDefault="008E11F0" w:rsidP="00004561">
      <w:pPr>
        <w:widowControl w:val="0"/>
        <w:tabs>
          <w:tab w:val="left" w:pos="1283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</w:p>
    <w:p w14:paraId="73F5D782" w14:textId="77777777" w:rsidR="008E11F0" w:rsidRPr="000C7BC6" w:rsidRDefault="008E11F0" w:rsidP="00004561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  <w:t xml:space="preserve">4.2. На посаду начальника Відділу призначається особа з вищою освітою відповідного спрямування за освітньо-кваліфікаційним рівнем магістра або спеціаліста, </w:t>
      </w:r>
      <w:r w:rsidRPr="000C7BC6">
        <w:rPr>
          <w:rStyle w:val="20"/>
          <w:rFonts w:ascii="Times New Roman" w:hAnsi="Times New Roman"/>
          <w:sz w:val="24"/>
          <w:szCs w:val="24"/>
        </w:rPr>
        <w:t xml:space="preserve">стажем роботи за фахом на службі в органах місцевого самоврядування та державній службі на керівних посадах не менше 3-х  років або (при необхідності) на керівних посадах за фахом в інших сферах управління не менше 5 років.   </w:t>
      </w:r>
    </w:p>
    <w:p w14:paraId="3959906F" w14:textId="77777777" w:rsidR="008E11F0" w:rsidRPr="00C452EA" w:rsidRDefault="008E11F0" w:rsidP="00004561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</w:p>
    <w:p w14:paraId="3C06D60E" w14:textId="77777777" w:rsidR="008E11F0" w:rsidRPr="00C452EA" w:rsidRDefault="008E11F0" w:rsidP="00004561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  <w:t>4.3.</w:t>
      </w:r>
      <w:r w:rsidR="00FA5DA6">
        <w:rPr>
          <w:rStyle w:val="20"/>
          <w:rFonts w:ascii="Times New Roman" w:hAnsi="Times New Roman"/>
          <w:sz w:val="24"/>
          <w:szCs w:val="24"/>
        </w:rPr>
        <w:t xml:space="preserve"> </w:t>
      </w:r>
      <w:r w:rsidRPr="00C452EA">
        <w:rPr>
          <w:rStyle w:val="20"/>
          <w:rFonts w:ascii="Times New Roman" w:hAnsi="Times New Roman"/>
          <w:sz w:val="24"/>
          <w:szCs w:val="24"/>
        </w:rPr>
        <w:t>Начальник Відділу:</w:t>
      </w:r>
    </w:p>
    <w:p w14:paraId="6D4EA7DB" w14:textId="77777777" w:rsidR="008E11F0" w:rsidRPr="00C452EA" w:rsidRDefault="008E11F0" w:rsidP="00004561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8A756A" w14:textId="77777777" w:rsidR="008E11F0" w:rsidRPr="00C452EA" w:rsidRDefault="008E11F0" w:rsidP="00004561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  <w:t>4.3.1. Здійснює керівництво діяльністю Відділу.</w:t>
      </w:r>
    </w:p>
    <w:p w14:paraId="43C76343" w14:textId="77777777" w:rsidR="008E11F0" w:rsidRPr="00C452EA" w:rsidRDefault="008E11F0" w:rsidP="00004561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37CFA4" w14:textId="77777777" w:rsidR="008E11F0" w:rsidRPr="00C452EA" w:rsidRDefault="008E11F0" w:rsidP="00AD553E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  <w:t>4.3.2.</w:t>
      </w:r>
      <w:r w:rsidR="00F707A9" w:rsidRPr="00C452EA">
        <w:rPr>
          <w:rStyle w:val="20"/>
          <w:rFonts w:ascii="Times New Roman" w:hAnsi="Times New Roman"/>
          <w:sz w:val="24"/>
          <w:szCs w:val="24"/>
        </w:rPr>
        <w:t xml:space="preserve"> </w:t>
      </w:r>
      <w:r w:rsidRPr="00C452EA">
        <w:rPr>
          <w:rStyle w:val="20"/>
          <w:rFonts w:ascii="Times New Roman" w:hAnsi="Times New Roman"/>
          <w:sz w:val="24"/>
          <w:szCs w:val="24"/>
        </w:rPr>
        <w:t>Несе персональну відповідальність за невиконання або неналежне вико</w:t>
      </w:r>
      <w:r w:rsidRPr="00C452EA">
        <w:rPr>
          <w:rStyle w:val="20"/>
          <w:rFonts w:ascii="Times New Roman" w:hAnsi="Times New Roman"/>
          <w:sz w:val="24"/>
          <w:szCs w:val="24"/>
        </w:rPr>
        <w:softHyphen/>
        <w:t>нання покладених на нього завдань, реалізацію його повноважень, дотримання трудової дисципліни.</w:t>
      </w:r>
    </w:p>
    <w:p w14:paraId="1F25994D" w14:textId="77777777" w:rsidR="008E11F0" w:rsidRPr="00C452EA" w:rsidRDefault="008E11F0" w:rsidP="00004561">
      <w:pPr>
        <w:widowControl w:val="0"/>
        <w:tabs>
          <w:tab w:val="left" w:pos="1539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</w:p>
    <w:p w14:paraId="0076E6D5" w14:textId="77777777" w:rsidR="008E11F0" w:rsidRPr="00C452EA" w:rsidRDefault="008E11F0" w:rsidP="00004561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  <w:t>4.3.3. Планує роботу Відділу.</w:t>
      </w:r>
    </w:p>
    <w:p w14:paraId="6C823445" w14:textId="77777777" w:rsidR="008E11F0" w:rsidRPr="00C452EA" w:rsidRDefault="008E11F0" w:rsidP="00004561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1C326D" w14:textId="77777777" w:rsidR="008E11F0" w:rsidRPr="00C452EA" w:rsidRDefault="008E11F0" w:rsidP="00004561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  <w:t>4.3.4. Діє від імені Відділу, представляє його інтереси в органах місцевого самоврядування, інших організаціях, у відносинах з юридичними та фізичними особа</w:t>
      </w:r>
      <w:r w:rsidRPr="00C452EA">
        <w:rPr>
          <w:rStyle w:val="20"/>
          <w:rFonts w:ascii="Times New Roman" w:hAnsi="Times New Roman"/>
          <w:sz w:val="24"/>
          <w:szCs w:val="24"/>
        </w:rPr>
        <w:softHyphen/>
        <w:t>ми.</w:t>
      </w:r>
    </w:p>
    <w:p w14:paraId="06C7729E" w14:textId="77777777" w:rsidR="008E11F0" w:rsidRPr="00C452EA" w:rsidRDefault="008E11F0" w:rsidP="00004561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84C3E8" w14:textId="77777777" w:rsidR="008E11F0" w:rsidRPr="00C452EA" w:rsidRDefault="008E11F0" w:rsidP="00004561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  <w:t>4.3.5. Видає в межах своєї компетенції накази, контролює їх виконання.</w:t>
      </w:r>
    </w:p>
    <w:p w14:paraId="7C5C7112" w14:textId="77777777" w:rsidR="008E11F0" w:rsidRPr="00C452EA" w:rsidRDefault="008E11F0" w:rsidP="00004561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6ABEEC" w14:textId="77777777" w:rsidR="008E11F0" w:rsidRPr="00C452EA" w:rsidRDefault="008E11F0" w:rsidP="00004561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  <w:t>4.3.6. Призначає на посаду та звільняє з посади працівників Відділу.</w:t>
      </w:r>
    </w:p>
    <w:p w14:paraId="772B0F1D" w14:textId="77777777" w:rsidR="008E11F0" w:rsidRPr="00C452EA" w:rsidRDefault="008E11F0" w:rsidP="00004561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</w:p>
    <w:p w14:paraId="49EFD242" w14:textId="77777777" w:rsidR="008E11F0" w:rsidRPr="00C452EA" w:rsidRDefault="008E11F0" w:rsidP="00004561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  <w:t>4.3.7. Затверджує посадові інструкції працівників Відділу та визначає ступінь їх відповідальності.</w:t>
      </w:r>
      <w:r w:rsidR="000331F3" w:rsidRPr="00C452EA">
        <w:rPr>
          <w:rStyle w:val="20"/>
          <w:rFonts w:ascii="Times New Roman" w:hAnsi="Times New Roman"/>
          <w:sz w:val="24"/>
          <w:szCs w:val="24"/>
        </w:rPr>
        <w:t xml:space="preserve"> </w:t>
      </w:r>
      <w:r w:rsidRPr="00C452EA">
        <w:rPr>
          <w:rStyle w:val="20"/>
          <w:rFonts w:ascii="Times New Roman" w:hAnsi="Times New Roman"/>
          <w:sz w:val="24"/>
          <w:szCs w:val="24"/>
        </w:rPr>
        <w:t>Працівники Відділу діють в межах повноважень, визначених посадовими інструкціями, що затверджуються начальником Відділу.</w:t>
      </w:r>
    </w:p>
    <w:p w14:paraId="1062039F" w14:textId="77777777" w:rsidR="008E11F0" w:rsidRPr="00C452EA" w:rsidRDefault="008E11F0" w:rsidP="00004561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31B5D8" w14:textId="77777777" w:rsidR="008E11F0" w:rsidRPr="00C452EA" w:rsidRDefault="008E11F0" w:rsidP="00F22940">
      <w:pPr>
        <w:widowControl w:val="0"/>
        <w:spacing w:after="0" w:line="240" w:lineRule="auto"/>
        <w:ind w:firstLine="567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lastRenderedPageBreak/>
        <w:t>4.3.8. Відкриває рахунки у відділенні державної казначейської служби, має право першого підпису.</w:t>
      </w:r>
    </w:p>
    <w:p w14:paraId="5D19D318" w14:textId="77777777" w:rsidR="008E11F0" w:rsidRPr="00C452EA" w:rsidRDefault="008E11F0" w:rsidP="00004561">
      <w:pPr>
        <w:widowControl w:val="0"/>
        <w:tabs>
          <w:tab w:val="left" w:pos="15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C41F54" w14:textId="77777777" w:rsidR="008E11F0" w:rsidRPr="00C452EA" w:rsidRDefault="008E11F0" w:rsidP="00004561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  <w:t>4.3.9. Здійснює контроль за ефективним і раціональним використанням бюджетних коштів в межах затвердженого кошторису витрат, пов’язаних із функціонуванням галузі.</w:t>
      </w:r>
    </w:p>
    <w:p w14:paraId="78F2AAA9" w14:textId="77777777" w:rsidR="008E11F0" w:rsidRPr="00C452EA" w:rsidRDefault="008E11F0" w:rsidP="00004561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8A0ABC" w14:textId="77777777" w:rsidR="008E11F0" w:rsidRPr="00C452EA" w:rsidRDefault="008E11F0" w:rsidP="00004561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  <w:t>4.3.10. Здійснює інші повноваження, покладені на нього відповідно до діючого законодавства.</w:t>
      </w:r>
    </w:p>
    <w:p w14:paraId="1ACA9329" w14:textId="77777777" w:rsidR="008E11F0" w:rsidRPr="00C452EA" w:rsidRDefault="008E11F0" w:rsidP="00004561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</w:r>
    </w:p>
    <w:p w14:paraId="687C3C99" w14:textId="77777777" w:rsidR="008E11F0" w:rsidRPr="00C452EA" w:rsidRDefault="008E11F0" w:rsidP="00004561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  <w:t xml:space="preserve">4.4. </w:t>
      </w:r>
      <w:r w:rsidR="00697E70" w:rsidRPr="00C452EA">
        <w:rPr>
          <w:rStyle w:val="20"/>
          <w:rFonts w:ascii="Times New Roman" w:hAnsi="Times New Roman"/>
          <w:sz w:val="24"/>
          <w:szCs w:val="24"/>
        </w:rPr>
        <w:t xml:space="preserve">На період відсутності </w:t>
      </w:r>
      <w:r w:rsidR="00F707A9" w:rsidRPr="00C452EA">
        <w:rPr>
          <w:rFonts w:ascii="Times New Roman" w:eastAsia="Andale Sans UI" w:hAnsi="Times New Roman"/>
          <w:color w:val="000000"/>
          <w:kern w:val="1"/>
          <w:sz w:val="24"/>
          <w:szCs w:val="24"/>
        </w:rPr>
        <w:t xml:space="preserve">начальника Відділу </w:t>
      </w:r>
      <w:r w:rsidR="00697E70" w:rsidRPr="00C452EA">
        <w:rPr>
          <w:rFonts w:ascii="Times New Roman" w:eastAsia="Andale Sans UI" w:hAnsi="Times New Roman"/>
          <w:color w:val="000000"/>
          <w:kern w:val="1"/>
          <w:sz w:val="24"/>
          <w:szCs w:val="24"/>
        </w:rPr>
        <w:t>його обов’язки виконує  головний</w:t>
      </w:r>
      <w:r w:rsidR="00F707A9" w:rsidRPr="00C452EA">
        <w:rPr>
          <w:rFonts w:ascii="Times New Roman" w:eastAsia="Andale Sans UI" w:hAnsi="Times New Roman"/>
          <w:color w:val="000000"/>
          <w:kern w:val="1"/>
          <w:sz w:val="24"/>
          <w:szCs w:val="24"/>
        </w:rPr>
        <w:t xml:space="preserve"> спеціаліст Відділу </w:t>
      </w:r>
      <w:r w:rsidR="00697E70" w:rsidRPr="00C452EA">
        <w:rPr>
          <w:rFonts w:ascii="Times New Roman" w:eastAsia="Andale Sans UI" w:hAnsi="Times New Roman"/>
          <w:color w:val="000000"/>
          <w:kern w:val="1"/>
          <w:sz w:val="24"/>
          <w:szCs w:val="24"/>
        </w:rPr>
        <w:t xml:space="preserve"> або інша особа (у разі відсутності головного спеціаліста),  визначена відповідним розпорядчим документом</w:t>
      </w:r>
      <w:r w:rsidRPr="00C452EA">
        <w:rPr>
          <w:rStyle w:val="20"/>
          <w:rFonts w:ascii="Times New Roman" w:hAnsi="Times New Roman"/>
          <w:sz w:val="24"/>
          <w:szCs w:val="24"/>
        </w:rPr>
        <w:t>.</w:t>
      </w:r>
    </w:p>
    <w:p w14:paraId="012D95F9" w14:textId="77777777" w:rsidR="008E11F0" w:rsidRPr="00C452EA" w:rsidRDefault="008E11F0" w:rsidP="00004561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</w:r>
    </w:p>
    <w:p w14:paraId="4CDF2382" w14:textId="77777777" w:rsidR="008E11F0" w:rsidRPr="00C452EA" w:rsidRDefault="008E11F0" w:rsidP="00004561">
      <w:pPr>
        <w:widowControl w:val="0"/>
        <w:tabs>
          <w:tab w:val="left" w:pos="567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ab/>
        <w:t xml:space="preserve">4.5. Право першого підпису платіжних, розрахункових інших фінансових та банківських документів належать начальнику Відділу та </w:t>
      </w:r>
      <w:r w:rsidR="00697E70" w:rsidRPr="00C452EA">
        <w:rPr>
          <w:rStyle w:val="20"/>
          <w:rFonts w:ascii="Times New Roman" w:hAnsi="Times New Roman"/>
          <w:sz w:val="24"/>
          <w:szCs w:val="24"/>
        </w:rPr>
        <w:t>особі, що виконує обов’язки начальника Відділу у разі його відсутності</w:t>
      </w:r>
      <w:r w:rsidRPr="00C452EA">
        <w:rPr>
          <w:rStyle w:val="20"/>
          <w:rFonts w:ascii="Times New Roman" w:hAnsi="Times New Roman"/>
          <w:sz w:val="24"/>
          <w:szCs w:val="24"/>
        </w:rPr>
        <w:t>.</w:t>
      </w:r>
    </w:p>
    <w:p w14:paraId="276218F5" w14:textId="77777777" w:rsidR="008E11F0" w:rsidRPr="00C452EA" w:rsidRDefault="008E11F0" w:rsidP="00004561">
      <w:pPr>
        <w:keepNext/>
        <w:keepLines/>
        <w:widowControl w:val="0"/>
        <w:tabs>
          <w:tab w:val="left" w:pos="3557"/>
        </w:tabs>
        <w:spacing w:after="0" w:line="240" w:lineRule="auto"/>
        <w:ind w:left="3160"/>
        <w:jc w:val="both"/>
        <w:outlineLvl w:val="3"/>
        <w:rPr>
          <w:rStyle w:val="41"/>
          <w:rFonts w:ascii="Times New Roman" w:hAnsi="Times New Roman"/>
          <w:bCs/>
          <w:sz w:val="24"/>
          <w:szCs w:val="24"/>
        </w:rPr>
      </w:pPr>
      <w:bookmarkStart w:id="4" w:name="bookmark5"/>
    </w:p>
    <w:p w14:paraId="79642F10" w14:textId="77777777" w:rsidR="008E11F0" w:rsidRPr="00C452EA" w:rsidRDefault="008E11F0" w:rsidP="00641E42">
      <w:pPr>
        <w:keepNext/>
        <w:keepLines/>
        <w:widowControl w:val="0"/>
        <w:tabs>
          <w:tab w:val="left" w:pos="3160"/>
        </w:tabs>
        <w:spacing w:after="0" w:line="240" w:lineRule="auto"/>
        <w:ind w:left="3160"/>
        <w:outlineLvl w:val="3"/>
        <w:rPr>
          <w:rStyle w:val="41"/>
          <w:rFonts w:ascii="Times New Roman" w:hAnsi="Times New Roman"/>
          <w:sz w:val="24"/>
          <w:szCs w:val="24"/>
        </w:rPr>
      </w:pPr>
      <w:r w:rsidRPr="00C452EA">
        <w:rPr>
          <w:rStyle w:val="41"/>
          <w:rFonts w:ascii="Times New Roman" w:hAnsi="Times New Roman"/>
          <w:bCs/>
          <w:sz w:val="24"/>
          <w:szCs w:val="24"/>
          <w:lang w:val="en-US"/>
        </w:rPr>
        <w:t>V</w:t>
      </w:r>
      <w:r w:rsidRPr="00C452EA">
        <w:rPr>
          <w:rStyle w:val="41"/>
          <w:rFonts w:ascii="Times New Roman" w:hAnsi="Times New Roman"/>
          <w:bCs/>
          <w:sz w:val="24"/>
          <w:szCs w:val="24"/>
        </w:rPr>
        <w:t>. Фінансування діяльності Відділу</w:t>
      </w:r>
      <w:bookmarkEnd w:id="4"/>
    </w:p>
    <w:p w14:paraId="136E84A2" w14:textId="77777777" w:rsidR="008E11F0" w:rsidRPr="00C452EA" w:rsidRDefault="008E11F0" w:rsidP="00004561">
      <w:pPr>
        <w:keepNext/>
        <w:keepLines/>
        <w:widowControl w:val="0"/>
        <w:tabs>
          <w:tab w:val="left" w:pos="3557"/>
        </w:tabs>
        <w:spacing w:after="0" w:line="240" w:lineRule="auto"/>
        <w:ind w:left="3160"/>
        <w:jc w:val="both"/>
        <w:outlineLvl w:val="3"/>
        <w:rPr>
          <w:rFonts w:ascii="Times New Roman" w:hAnsi="Times New Roman"/>
          <w:sz w:val="24"/>
          <w:szCs w:val="24"/>
        </w:rPr>
      </w:pPr>
    </w:p>
    <w:p w14:paraId="11E2EC3C" w14:textId="77777777" w:rsidR="008E11F0" w:rsidRPr="00C452EA" w:rsidRDefault="008E11F0" w:rsidP="0018475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 xml:space="preserve">5.1. Відділ фінансується за рахунок коштів </w:t>
      </w:r>
      <w:r w:rsidR="000331F3" w:rsidRPr="00C452EA">
        <w:rPr>
          <w:rStyle w:val="20"/>
          <w:rFonts w:ascii="Times New Roman" w:hAnsi="Times New Roman"/>
          <w:sz w:val="24"/>
          <w:szCs w:val="24"/>
        </w:rPr>
        <w:t>міського</w:t>
      </w:r>
      <w:r w:rsidRPr="00C452EA">
        <w:rPr>
          <w:rStyle w:val="20"/>
          <w:rFonts w:ascii="Times New Roman" w:hAnsi="Times New Roman"/>
          <w:sz w:val="24"/>
          <w:szCs w:val="24"/>
        </w:rPr>
        <w:t xml:space="preserve"> бю</w:t>
      </w:r>
      <w:r w:rsidRPr="00C452EA">
        <w:rPr>
          <w:rStyle w:val="20"/>
          <w:rFonts w:ascii="Times New Roman" w:hAnsi="Times New Roman"/>
          <w:sz w:val="24"/>
          <w:szCs w:val="24"/>
        </w:rPr>
        <w:softHyphen/>
        <w:t>джету, які виділені на його утримання.</w:t>
      </w:r>
    </w:p>
    <w:p w14:paraId="498D61CF" w14:textId="77777777" w:rsidR="008E11F0" w:rsidRPr="00C452EA" w:rsidRDefault="008E11F0" w:rsidP="0018475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FEE1BE3" w14:textId="77777777" w:rsidR="008E11F0" w:rsidRPr="00C452EA" w:rsidRDefault="008E11F0" w:rsidP="0018475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>5.2.Джерелами фінансування Відділу є:</w:t>
      </w:r>
    </w:p>
    <w:p w14:paraId="7CB0BD8F" w14:textId="77777777" w:rsidR="008E11F0" w:rsidRPr="00C452EA" w:rsidRDefault="008E11F0" w:rsidP="0018475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>кошти міського  бюджету;</w:t>
      </w:r>
    </w:p>
    <w:p w14:paraId="23651EF2" w14:textId="77777777" w:rsidR="008E11F0" w:rsidRPr="00C452EA" w:rsidRDefault="008E11F0" w:rsidP="00E17CE3">
      <w:pPr>
        <w:widowControl w:val="0"/>
        <w:spacing w:after="0" w:line="240" w:lineRule="auto"/>
        <w:ind w:firstLine="708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>інші кошти, передані Відділу згідно з чинним законодавством.</w:t>
      </w:r>
    </w:p>
    <w:p w14:paraId="7960F776" w14:textId="77777777" w:rsidR="008E11F0" w:rsidRPr="00C452EA" w:rsidRDefault="008E11F0" w:rsidP="00E17CE3">
      <w:pPr>
        <w:widowControl w:val="0"/>
        <w:spacing w:after="0" w:line="240" w:lineRule="auto"/>
        <w:ind w:firstLine="708"/>
        <w:jc w:val="both"/>
        <w:rPr>
          <w:rStyle w:val="20"/>
          <w:rFonts w:ascii="Times New Roman" w:hAnsi="Times New Roman"/>
          <w:sz w:val="24"/>
          <w:szCs w:val="24"/>
        </w:rPr>
      </w:pPr>
    </w:p>
    <w:p w14:paraId="180269FF" w14:textId="77777777" w:rsidR="008E11F0" w:rsidRPr="00C452EA" w:rsidRDefault="008E11F0" w:rsidP="00E17CE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>5.3.</w:t>
      </w:r>
      <w:r w:rsidRPr="00C452EA">
        <w:rPr>
          <w:rFonts w:ascii="Times New Roman" w:hAnsi="Times New Roman"/>
          <w:sz w:val="24"/>
          <w:szCs w:val="24"/>
        </w:rPr>
        <w:t xml:space="preserve"> Відділ є неприбутковою організацією. Доходи (прибутки) Відділу використовуються виключно  для фінансування видатків на утримання Відділу і закладів освіти, реалізації мети (цілей, завдань) та напрямів діяльності, визначених установчими документами.</w:t>
      </w:r>
    </w:p>
    <w:p w14:paraId="2FA9267E" w14:textId="77777777" w:rsidR="008E11F0" w:rsidRPr="00C452EA" w:rsidRDefault="008E11F0" w:rsidP="00E17CE3">
      <w:pPr>
        <w:pStyle w:val="12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C452EA">
        <w:rPr>
          <w:rFonts w:ascii="Times New Roman" w:hAnsi="Times New Roman"/>
          <w:sz w:val="24"/>
          <w:szCs w:val="24"/>
          <w:lang w:val="uk-UA"/>
        </w:rPr>
        <w:t>Забороняється здійснювати розподіл отриманих доходів (прибутків) або їх частини серед засновників (учасників), членів такої організації, працівників (крім оплати їхньої праці, нарахування єдиного соціального внеску), членів органів управління та інших пов’язаних з ними осіб.</w:t>
      </w:r>
    </w:p>
    <w:p w14:paraId="073674DC" w14:textId="77777777" w:rsidR="008E11F0" w:rsidRPr="00C452EA" w:rsidRDefault="008E11F0" w:rsidP="00E17CE3">
      <w:pPr>
        <w:pStyle w:val="12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F2DE188" w14:textId="67CA69BA" w:rsidR="008E11F0" w:rsidRPr="00C452EA" w:rsidRDefault="008E11F0" w:rsidP="00E17CE3">
      <w:pPr>
        <w:pStyle w:val="12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>5.4.</w:t>
      </w:r>
      <w:r w:rsidRPr="00C452EA">
        <w:rPr>
          <w:rStyle w:val="20"/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C452EA">
        <w:rPr>
          <w:rStyle w:val="20"/>
          <w:rFonts w:ascii="Times New Roman" w:hAnsi="Times New Roman"/>
          <w:sz w:val="24"/>
          <w:szCs w:val="24"/>
        </w:rPr>
        <w:t>Майно</w:t>
      </w:r>
      <w:proofErr w:type="spellEnd"/>
      <w:r w:rsidRPr="00C452EA">
        <w:rPr>
          <w:rStyle w:val="20"/>
          <w:rFonts w:ascii="Times New Roman" w:hAnsi="Times New Roman"/>
          <w:sz w:val="24"/>
          <w:szCs w:val="24"/>
        </w:rPr>
        <w:t xml:space="preserve">, яке </w:t>
      </w:r>
      <w:proofErr w:type="spellStart"/>
      <w:r w:rsidRPr="00C452EA">
        <w:rPr>
          <w:rStyle w:val="20"/>
          <w:rFonts w:ascii="Times New Roman" w:hAnsi="Times New Roman"/>
          <w:sz w:val="24"/>
          <w:szCs w:val="24"/>
        </w:rPr>
        <w:t>знаходиться</w:t>
      </w:r>
      <w:proofErr w:type="spellEnd"/>
      <w:r w:rsidRPr="00C452EA">
        <w:rPr>
          <w:rStyle w:val="20"/>
          <w:rFonts w:ascii="Times New Roman" w:hAnsi="Times New Roman"/>
          <w:sz w:val="24"/>
          <w:szCs w:val="24"/>
        </w:rPr>
        <w:t xml:space="preserve"> на </w:t>
      </w:r>
      <w:proofErr w:type="spellStart"/>
      <w:r w:rsidRPr="00C452EA">
        <w:rPr>
          <w:rStyle w:val="20"/>
          <w:rFonts w:ascii="Times New Roman" w:hAnsi="Times New Roman"/>
          <w:sz w:val="24"/>
          <w:szCs w:val="24"/>
        </w:rPr>
        <w:t>балансі</w:t>
      </w:r>
      <w:proofErr w:type="spellEnd"/>
      <w:r w:rsidRPr="00C452EA">
        <w:rPr>
          <w:rStyle w:val="20"/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C452EA">
        <w:rPr>
          <w:rStyle w:val="20"/>
          <w:rFonts w:ascii="Times New Roman" w:hAnsi="Times New Roman"/>
          <w:sz w:val="24"/>
          <w:szCs w:val="24"/>
        </w:rPr>
        <w:t>Відділу</w:t>
      </w:r>
      <w:proofErr w:type="spellEnd"/>
      <w:r w:rsidRPr="00C452EA">
        <w:rPr>
          <w:rStyle w:val="20"/>
          <w:rFonts w:ascii="Times New Roman" w:hAnsi="Times New Roman"/>
          <w:sz w:val="24"/>
          <w:szCs w:val="24"/>
          <w:lang w:val="uk-UA"/>
        </w:rPr>
        <w:t>,</w:t>
      </w:r>
      <w:r w:rsidRPr="00C452EA">
        <w:rPr>
          <w:rStyle w:val="20"/>
          <w:rFonts w:ascii="Times New Roman" w:hAnsi="Times New Roman"/>
          <w:sz w:val="24"/>
          <w:szCs w:val="24"/>
        </w:rPr>
        <w:t xml:space="preserve"> є </w:t>
      </w:r>
      <w:proofErr w:type="spellStart"/>
      <w:r w:rsidRPr="00C452EA">
        <w:rPr>
          <w:rStyle w:val="20"/>
          <w:rFonts w:ascii="Times New Roman" w:hAnsi="Times New Roman"/>
          <w:sz w:val="24"/>
          <w:szCs w:val="24"/>
        </w:rPr>
        <w:t>комунальною</w:t>
      </w:r>
      <w:proofErr w:type="spellEnd"/>
      <w:r w:rsidRPr="00C452EA">
        <w:rPr>
          <w:rStyle w:val="20"/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C452EA">
        <w:rPr>
          <w:rStyle w:val="20"/>
          <w:rFonts w:ascii="Times New Roman" w:hAnsi="Times New Roman"/>
          <w:sz w:val="24"/>
          <w:szCs w:val="24"/>
        </w:rPr>
        <w:t>власністю</w:t>
      </w:r>
      <w:proofErr w:type="spellEnd"/>
      <w:proofErr w:type="gramEnd"/>
      <w:r w:rsidRPr="00C452EA">
        <w:rPr>
          <w:rStyle w:val="20"/>
          <w:rFonts w:ascii="Times New Roman" w:hAnsi="Times New Roman"/>
          <w:sz w:val="24"/>
          <w:szCs w:val="24"/>
          <w:lang w:val="uk-UA"/>
        </w:rPr>
        <w:t xml:space="preserve"> </w:t>
      </w:r>
      <w:r w:rsidR="008C13C8" w:rsidRPr="00C452EA">
        <w:rPr>
          <w:rStyle w:val="20"/>
          <w:rFonts w:ascii="Times New Roman" w:hAnsi="Times New Roman"/>
          <w:sz w:val="24"/>
          <w:szCs w:val="24"/>
          <w:lang w:val="uk-UA"/>
        </w:rPr>
        <w:t>Ради</w:t>
      </w:r>
      <w:r w:rsidRPr="00C452EA">
        <w:rPr>
          <w:rStyle w:val="20"/>
          <w:rFonts w:ascii="Times New Roman" w:hAnsi="Times New Roman"/>
          <w:sz w:val="24"/>
          <w:szCs w:val="24"/>
          <w:lang w:val="uk-UA"/>
        </w:rPr>
        <w:t xml:space="preserve"> та перебуває в оперативному управлінні Відділу.</w:t>
      </w:r>
    </w:p>
    <w:p w14:paraId="2E31EE6E" w14:textId="77777777" w:rsidR="008E11F0" w:rsidRPr="00C452EA" w:rsidRDefault="008E11F0" w:rsidP="0018475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C94CB80" w14:textId="77777777" w:rsidR="008E11F0" w:rsidRPr="00C452EA" w:rsidRDefault="008E11F0" w:rsidP="00184756">
      <w:pPr>
        <w:widowControl w:val="0"/>
        <w:spacing w:after="0" w:line="240" w:lineRule="auto"/>
        <w:ind w:firstLine="708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>5.5. Ведення бухгалтерського обліку фінансово-господарської діяльності Відділу та підвідомчих закладів освіти, а також  складення відповідної  звітності Відділу здійснює централізована бухгалтерія, яка є структурним підрозділом Відділу.</w:t>
      </w:r>
    </w:p>
    <w:p w14:paraId="034FC9AA" w14:textId="77777777" w:rsidR="008E11F0" w:rsidRPr="00C452EA" w:rsidRDefault="008E11F0" w:rsidP="00184756">
      <w:pPr>
        <w:widowControl w:val="0"/>
        <w:spacing w:after="0" w:line="240" w:lineRule="auto"/>
        <w:ind w:firstLine="708"/>
        <w:jc w:val="both"/>
        <w:rPr>
          <w:rStyle w:val="20"/>
          <w:rFonts w:ascii="Times New Roman" w:hAnsi="Times New Roman"/>
          <w:sz w:val="24"/>
          <w:szCs w:val="24"/>
        </w:rPr>
      </w:pPr>
    </w:p>
    <w:p w14:paraId="26F84245" w14:textId="77777777" w:rsidR="008E11F0" w:rsidRPr="00C452EA" w:rsidRDefault="008E11F0" w:rsidP="00004561">
      <w:pPr>
        <w:widowControl w:val="0"/>
        <w:tabs>
          <w:tab w:val="left" w:pos="567"/>
        </w:tabs>
        <w:spacing w:after="0" w:line="240" w:lineRule="auto"/>
        <w:jc w:val="center"/>
        <w:rPr>
          <w:rStyle w:val="20"/>
          <w:rFonts w:ascii="Times New Roman" w:hAnsi="Times New Roman"/>
          <w:b/>
          <w:sz w:val="24"/>
          <w:szCs w:val="24"/>
        </w:rPr>
      </w:pPr>
      <w:r w:rsidRPr="00C452EA">
        <w:rPr>
          <w:rStyle w:val="20"/>
          <w:rFonts w:ascii="Times New Roman" w:hAnsi="Times New Roman"/>
          <w:b/>
          <w:sz w:val="24"/>
          <w:szCs w:val="24"/>
          <w:lang w:val="en-US"/>
        </w:rPr>
        <w:t>VI</w:t>
      </w:r>
      <w:r w:rsidRPr="00C452EA">
        <w:rPr>
          <w:rStyle w:val="20"/>
          <w:rFonts w:ascii="Times New Roman" w:hAnsi="Times New Roman"/>
          <w:b/>
          <w:sz w:val="24"/>
          <w:szCs w:val="24"/>
        </w:rPr>
        <w:t>. Відповідальність працівників Відділу</w:t>
      </w:r>
    </w:p>
    <w:p w14:paraId="1D131DCC" w14:textId="77777777" w:rsidR="008E11F0" w:rsidRPr="00C452EA" w:rsidRDefault="008E11F0" w:rsidP="00004561">
      <w:pPr>
        <w:widowControl w:val="0"/>
        <w:tabs>
          <w:tab w:val="left" w:pos="567"/>
        </w:tabs>
        <w:spacing w:after="0" w:line="240" w:lineRule="auto"/>
        <w:jc w:val="center"/>
        <w:rPr>
          <w:rStyle w:val="20"/>
          <w:rFonts w:ascii="Times New Roman" w:hAnsi="Times New Roman"/>
          <w:b/>
          <w:sz w:val="24"/>
          <w:szCs w:val="24"/>
        </w:rPr>
      </w:pPr>
    </w:p>
    <w:p w14:paraId="016AE598" w14:textId="77777777" w:rsidR="008E11F0" w:rsidRPr="00C452EA" w:rsidRDefault="008E11F0" w:rsidP="00CE605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>6.1. Працівник Відділу, який не вжив передбачених цим Положенням заходів до усунення порушень законодавства, що призвели до негативних економічних наслідків, ущемлення прав і законних інтересів працівників чи інших осіб, несе відповідальність в установленому законодавством порядку.</w:t>
      </w:r>
    </w:p>
    <w:p w14:paraId="7CF69A75" w14:textId="77777777" w:rsidR="008E11F0" w:rsidRPr="00C452EA" w:rsidRDefault="008E11F0" w:rsidP="00CE605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Style w:val="20"/>
          <w:rFonts w:ascii="Times New Roman" w:hAnsi="Times New Roman"/>
          <w:sz w:val="24"/>
          <w:szCs w:val="24"/>
        </w:rPr>
      </w:pPr>
    </w:p>
    <w:p w14:paraId="1B907B16" w14:textId="77777777" w:rsidR="008E11F0" w:rsidRPr="00C452EA" w:rsidRDefault="008E11F0" w:rsidP="00CE605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Style w:val="20"/>
          <w:rFonts w:ascii="Times New Roman" w:hAnsi="Times New Roman"/>
          <w:sz w:val="24"/>
          <w:szCs w:val="24"/>
        </w:rPr>
      </w:pPr>
      <w:r w:rsidRPr="00C452EA">
        <w:rPr>
          <w:rStyle w:val="20"/>
          <w:rFonts w:ascii="Times New Roman" w:hAnsi="Times New Roman"/>
          <w:sz w:val="24"/>
          <w:szCs w:val="24"/>
        </w:rPr>
        <w:t>6.2. За порушення трудової чи виконавчої дисципліни працівники Відділу притягуються до відповідальності згідно з чинним законодавством України.</w:t>
      </w:r>
    </w:p>
    <w:p w14:paraId="10CEAE52" w14:textId="77777777" w:rsidR="008E11F0" w:rsidRPr="00C452EA" w:rsidRDefault="008E11F0" w:rsidP="00004561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024386" w14:textId="77777777" w:rsidR="008E11F0" w:rsidRPr="00C452EA" w:rsidRDefault="008E11F0" w:rsidP="00004561">
      <w:pPr>
        <w:keepNext/>
        <w:keepLines/>
        <w:widowControl w:val="0"/>
        <w:tabs>
          <w:tab w:val="left" w:pos="4258"/>
        </w:tabs>
        <w:spacing w:after="0" w:line="240" w:lineRule="auto"/>
        <w:jc w:val="center"/>
        <w:outlineLvl w:val="3"/>
        <w:rPr>
          <w:rStyle w:val="41"/>
          <w:rFonts w:ascii="Times New Roman" w:hAnsi="Times New Roman"/>
          <w:bCs/>
          <w:sz w:val="24"/>
          <w:szCs w:val="24"/>
        </w:rPr>
      </w:pPr>
      <w:bookmarkStart w:id="5" w:name="bookmark6"/>
      <w:r w:rsidRPr="00C452EA">
        <w:rPr>
          <w:rStyle w:val="41"/>
          <w:rFonts w:ascii="Times New Roman" w:hAnsi="Times New Roman"/>
          <w:bCs/>
          <w:sz w:val="24"/>
          <w:szCs w:val="24"/>
          <w:lang w:val="en-US"/>
        </w:rPr>
        <w:lastRenderedPageBreak/>
        <w:t>VII</w:t>
      </w:r>
      <w:r w:rsidRPr="00C452EA">
        <w:rPr>
          <w:rStyle w:val="41"/>
          <w:rFonts w:ascii="Times New Roman" w:hAnsi="Times New Roman"/>
          <w:bCs/>
          <w:sz w:val="24"/>
          <w:szCs w:val="24"/>
        </w:rPr>
        <w:t>. Заключні положення</w:t>
      </w:r>
      <w:bookmarkEnd w:id="5"/>
    </w:p>
    <w:p w14:paraId="45E54D50" w14:textId="77777777" w:rsidR="008E11F0" w:rsidRPr="00C452EA" w:rsidRDefault="008E11F0" w:rsidP="00004561">
      <w:pPr>
        <w:keepNext/>
        <w:keepLines/>
        <w:widowControl w:val="0"/>
        <w:tabs>
          <w:tab w:val="left" w:pos="4258"/>
        </w:tabs>
        <w:spacing w:after="0" w:line="240" w:lineRule="auto"/>
        <w:jc w:val="center"/>
        <w:outlineLvl w:val="3"/>
        <w:rPr>
          <w:rStyle w:val="41"/>
          <w:rFonts w:ascii="Times New Roman" w:hAnsi="Times New Roman"/>
          <w:sz w:val="24"/>
          <w:szCs w:val="24"/>
        </w:rPr>
      </w:pPr>
    </w:p>
    <w:p w14:paraId="08D3C38B" w14:textId="77777777" w:rsidR="008E11F0" w:rsidRPr="00C452EA" w:rsidRDefault="008E11F0" w:rsidP="000045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52EA">
        <w:rPr>
          <w:rFonts w:ascii="Times New Roman" w:hAnsi="Times New Roman"/>
          <w:sz w:val="24"/>
          <w:szCs w:val="24"/>
        </w:rPr>
        <w:t xml:space="preserve">7.1. Припинення діяльності Відділу здійснюється шляхом його реорганізації (злиття, приєднання, поділу, перетворення) або ліквідації – за рішенням </w:t>
      </w:r>
      <w:r w:rsidR="00793F62" w:rsidRPr="00C452EA">
        <w:rPr>
          <w:rFonts w:ascii="Times New Roman" w:hAnsi="Times New Roman"/>
          <w:sz w:val="24"/>
          <w:szCs w:val="24"/>
        </w:rPr>
        <w:t>Р</w:t>
      </w:r>
      <w:r w:rsidRPr="00C452EA">
        <w:rPr>
          <w:rFonts w:ascii="Times New Roman" w:hAnsi="Times New Roman"/>
          <w:sz w:val="24"/>
          <w:szCs w:val="24"/>
        </w:rPr>
        <w:t xml:space="preserve">ади, а у випадках, передбачених законодавством України, – за рішенням суду. </w:t>
      </w:r>
    </w:p>
    <w:p w14:paraId="3F0157EE" w14:textId="77777777" w:rsidR="008E11F0" w:rsidRPr="00C452EA" w:rsidRDefault="008E11F0" w:rsidP="000045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52EA">
        <w:rPr>
          <w:rFonts w:ascii="Times New Roman" w:hAnsi="Times New Roman"/>
          <w:sz w:val="24"/>
          <w:szCs w:val="24"/>
        </w:rPr>
        <w:t xml:space="preserve">У разі реорганізації Відділу всі права та обов’язки переходять до його правонаступників. </w:t>
      </w:r>
    </w:p>
    <w:p w14:paraId="31971449" w14:textId="77777777" w:rsidR="008E11F0" w:rsidRPr="00C452EA" w:rsidRDefault="008E11F0" w:rsidP="000045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52EA">
        <w:rPr>
          <w:rFonts w:ascii="Times New Roman" w:hAnsi="Times New Roman"/>
          <w:sz w:val="24"/>
          <w:szCs w:val="24"/>
        </w:rPr>
        <w:t xml:space="preserve">Ліквідацію Відділу здійснює ліквідаційна комісія, яку утворюють за рішенням </w:t>
      </w:r>
      <w:r w:rsidR="00793F62" w:rsidRPr="00C452EA">
        <w:rPr>
          <w:rFonts w:ascii="Times New Roman" w:hAnsi="Times New Roman"/>
          <w:sz w:val="24"/>
          <w:szCs w:val="24"/>
        </w:rPr>
        <w:t>Р</w:t>
      </w:r>
      <w:r w:rsidRPr="00C452EA">
        <w:rPr>
          <w:rFonts w:ascii="Times New Roman" w:hAnsi="Times New Roman"/>
          <w:sz w:val="24"/>
          <w:szCs w:val="24"/>
        </w:rPr>
        <w:t xml:space="preserve">ади або за рішенням суду. </w:t>
      </w:r>
    </w:p>
    <w:p w14:paraId="0BF211A9" w14:textId="77777777" w:rsidR="008E11F0" w:rsidRPr="00C452EA" w:rsidRDefault="008E11F0" w:rsidP="000045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52EA">
        <w:rPr>
          <w:rFonts w:ascii="Times New Roman" w:hAnsi="Times New Roman"/>
          <w:sz w:val="24"/>
          <w:szCs w:val="24"/>
        </w:rPr>
        <w:t xml:space="preserve">Порядок і строки проведення ліквідації, а також строк для пред’явлення вимог кредиторами, черговість та порядок задоволення вимог кредиторів визначаються чинним законодавством України. </w:t>
      </w:r>
    </w:p>
    <w:p w14:paraId="609C2B67" w14:textId="77777777" w:rsidR="008E11F0" w:rsidRPr="00C452EA" w:rsidRDefault="008E11F0" w:rsidP="000045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52EA">
        <w:rPr>
          <w:rFonts w:ascii="Times New Roman" w:hAnsi="Times New Roman"/>
          <w:sz w:val="24"/>
          <w:szCs w:val="24"/>
        </w:rPr>
        <w:t xml:space="preserve">У разі припинення діяльності Відділу (ліквідації, злиття, поділу, приєднання або перетворення) усі активи передаються одній або кільком неприбутковим організаціям відповідного виду або зараховується до доходу </w:t>
      </w:r>
      <w:r w:rsidR="00C452EA">
        <w:rPr>
          <w:rFonts w:ascii="Times New Roman" w:hAnsi="Times New Roman"/>
          <w:sz w:val="24"/>
          <w:szCs w:val="24"/>
        </w:rPr>
        <w:t>міського</w:t>
      </w:r>
      <w:r w:rsidRPr="00C452EA">
        <w:rPr>
          <w:rFonts w:ascii="Times New Roman" w:hAnsi="Times New Roman"/>
          <w:sz w:val="24"/>
          <w:szCs w:val="24"/>
        </w:rPr>
        <w:t xml:space="preserve"> бюджету. </w:t>
      </w:r>
    </w:p>
    <w:p w14:paraId="6239F24C" w14:textId="77777777" w:rsidR="008E11F0" w:rsidRPr="00C452EA" w:rsidRDefault="008E11F0" w:rsidP="000045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52EA">
        <w:rPr>
          <w:rFonts w:ascii="Times New Roman" w:hAnsi="Times New Roman"/>
          <w:sz w:val="24"/>
          <w:szCs w:val="24"/>
        </w:rPr>
        <w:t xml:space="preserve">Працівникам Відділу, які звільняються у зв’язку з його реорганізацією чи ліквідацією, гарантують дотримання їхніх прав та інтересів відповідно до законодавства про працю. </w:t>
      </w:r>
    </w:p>
    <w:p w14:paraId="64112C51" w14:textId="77777777" w:rsidR="008E11F0" w:rsidRPr="00C452EA" w:rsidRDefault="008E11F0" w:rsidP="000045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52EA">
        <w:rPr>
          <w:rFonts w:ascii="Times New Roman" w:hAnsi="Times New Roman"/>
          <w:sz w:val="24"/>
          <w:szCs w:val="24"/>
        </w:rPr>
        <w:t xml:space="preserve">Відділ є таким, що припинив свою діяльність, із дати внесення до Єдиного державного реєстру юридичних осіб, фізичних осіб-підприємців та громадських формувань запису про державну реєстрацію припинення юридичної особи. </w:t>
      </w:r>
    </w:p>
    <w:p w14:paraId="01DE100C" w14:textId="77777777" w:rsidR="008E11F0" w:rsidRPr="00C452EA" w:rsidRDefault="008E11F0" w:rsidP="000045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F1A500F" w14:textId="77777777" w:rsidR="008E11F0" w:rsidRDefault="008E11F0" w:rsidP="000045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52EA">
        <w:rPr>
          <w:rFonts w:ascii="Times New Roman" w:hAnsi="Times New Roman"/>
          <w:sz w:val="24"/>
          <w:szCs w:val="24"/>
        </w:rPr>
        <w:t xml:space="preserve">7.2.  Зміни до Положення вносяться рішенням сесії </w:t>
      </w:r>
      <w:r w:rsidR="00793F62" w:rsidRPr="00C452EA">
        <w:rPr>
          <w:rFonts w:ascii="Times New Roman" w:hAnsi="Times New Roman"/>
          <w:sz w:val="24"/>
          <w:szCs w:val="24"/>
        </w:rPr>
        <w:t>Р</w:t>
      </w:r>
      <w:r w:rsidRPr="00C452EA">
        <w:rPr>
          <w:rFonts w:ascii="Times New Roman" w:hAnsi="Times New Roman"/>
          <w:sz w:val="24"/>
          <w:szCs w:val="24"/>
        </w:rPr>
        <w:t>ади в порядку, визначеному чинним законодавством України.</w:t>
      </w:r>
    </w:p>
    <w:p w14:paraId="6F7E3607" w14:textId="77777777" w:rsidR="0087111B" w:rsidRDefault="0087111B" w:rsidP="000045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7EB8E92" w14:textId="77777777" w:rsidR="0087111B" w:rsidRDefault="0087111B" w:rsidP="000045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2C963C4" w14:textId="77777777" w:rsidR="0087111B" w:rsidRDefault="0087111B" w:rsidP="000045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304F8D3" w14:textId="78B8EA76" w:rsidR="0087111B" w:rsidRPr="00C452EA" w:rsidRDefault="007F6656" w:rsidP="008711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 міської ради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219EC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219EC">
        <w:rPr>
          <w:rFonts w:ascii="Times New Roman" w:hAnsi="Times New Roman"/>
          <w:sz w:val="24"/>
          <w:szCs w:val="24"/>
        </w:rPr>
        <w:t xml:space="preserve">       </w:t>
      </w:r>
      <w:r w:rsidR="0087111B">
        <w:rPr>
          <w:rFonts w:ascii="Times New Roman" w:hAnsi="Times New Roman"/>
          <w:sz w:val="24"/>
          <w:szCs w:val="24"/>
        </w:rPr>
        <w:t>Петро КУЧКОВ</w:t>
      </w:r>
    </w:p>
    <w:p w14:paraId="70CA66FB" w14:textId="77777777" w:rsidR="008E11F0" w:rsidRPr="00C452EA" w:rsidRDefault="008E11F0" w:rsidP="000045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FDDA218" w14:textId="77777777" w:rsidR="008E11F0" w:rsidRPr="00C452EA" w:rsidRDefault="008E11F0" w:rsidP="00004561">
      <w:pPr>
        <w:widowControl w:val="0"/>
        <w:tabs>
          <w:tab w:val="left" w:pos="1261"/>
        </w:tabs>
        <w:spacing w:after="0" w:line="240" w:lineRule="auto"/>
        <w:jc w:val="both"/>
        <w:rPr>
          <w:rStyle w:val="20"/>
          <w:rFonts w:ascii="Times New Roman" w:hAnsi="Times New Roman"/>
          <w:sz w:val="24"/>
          <w:szCs w:val="24"/>
        </w:rPr>
      </w:pPr>
      <w:bookmarkStart w:id="6" w:name="bookmark7"/>
    </w:p>
    <w:bookmarkEnd w:id="6"/>
    <w:p w14:paraId="14A028BF" w14:textId="77777777" w:rsidR="008E11F0" w:rsidRPr="00C452EA" w:rsidRDefault="008E11F0" w:rsidP="00E17CE3">
      <w:pPr>
        <w:pStyle w:val="12"/>
        <w:spacing w:after="0" w:line="240" w:lineRule="auto"/>
        <w:ind w:left="0" w:firstLine="549"/>
        <w:jc w:val="both"/>
        <w:rPr>
          <w:rFonts w:ascii="Times New Roman" w:hAnsi="Times New Roman"/>
          <w:i/>
          <w:color w:val="00B050"/>
          <w:sz w:val="24"/>
          <w:szCs w:val="24"/>
          <w:lang w:val="uk-UA"/>
        </w:rPr>
      </w:pPr>
    </w:p>
    <w:p w14:paraId="5F47D970" w14:textId="77777777" w:rsidR="008E11F0" w:rsidRPr="00C452EA" w:rsidRDefault="008E11F0" w:rsidP="00C331FC">
      <w:pPr>
        <w:keepNext/>
        <w:keepLines/>
        <w:widowControl w:val="0"/>
        <w:tabs>
          <w:tab w:val="left" w:pos="4267"/>
        </w:tabs>
        <w:spacing w:after="0" w:line="240" w:lineRule="auto"/>
        <w:jc w:val="center"/>
        <w:outlineLvl w:val="3"/>
        <w:rPr>
          <w:rStyle w:val="41"/>
          <w:rFonts w:ascii="Times New Roman" w:hAnsi="Times New Roman"/>
          <w:bCs/>
          <w:i/>
          <w:sz w:val="24"/>
          <w:szCs w:val="24"/>
        </w:rPr>
      </w:pPr>
    </w:p>
    <w:p w14:paraId="626D846A" w14:textId="77777777" w:rsidR="008E11F0" w:rsidRPr="00C452EA" w:rsidRDefault="008E11F0" w:rsidP="00004561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sectPr w:rsidR="008E11F0" w:rsidRPr="00C452EA" w:rsidSect="006219E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80"/>
    <w:family w:val="auto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co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35B25"/>
    <w:multiLevelType w:val="hybridMultilevel"/>
    <w:tmpl w:val="5A2A6C14"/>
    <w:lvl w:ilvl="0" w:tplc="FBC68832">
      <w:numFmt w:val="bullet"/>
      <w:lvlText w:val="-"/>
      <w:lvlJc w:val="left"/>
      <w:pPr>
        <w:tabs>
          <w:tab w:val="num" w:pos="1066"/>
        </w:tabs>
        <w:ind w:left="1066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331863D4"/>
    <w:multiLevelType w:val="hybridMultilevel"/>
    <w:tmpl w:val="093459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B0D9C"/>
    <w:multiLevelType w:val="hybridMultilevel"/>
    <w:tmpl w:val="883624B6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FD000A"/>
    <w:multiLevelType w:val="hybridMultilevel"/>
    <w:tmpl w:val="1A2EC5F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FE09A2"/>
    <w:multiLevelType w:val="hybridMultilevel"/>
    <w:tmpl w:val="2988B68E"/>
    <w:lvl w:ilvl="0" w:tplc="560A4F3C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75145912"/>
    <w:multiLevelType w:val="hybridMultilevel"/>
    <w:tmpl w:val="C728010E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8971AFB"/>
    <w:multiLevelType w:val="hybridMultilevel"/>
    <w:tmpl w:val="79342A2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526"/>
    <w:rsid w:val="000019D2"/>
    <w:rsid w:val="00004561"/>
    <w:rsid w:val="0001096E"/>
    <w:rsid w:val="00011690"/>
    <w:rsid w:val="000156F0"/>
    <w:rsid w:val="000327AE"/>
    <w:rsid w:val="000331F3"/>
    <w:rsid w:val="0003760B"/>
    <w:rsid w:val="00040978"/>
    <w:rsid w:val="00045EEC"/>
    <w:rsid w:val="00047E89"/>
    <w:rsid w:val="00053094"/>
    <w:rsid w:val="000619E9"/>
    <w:rsid w:val="000625CA"/>
    <w:rsid w:val="00070BF0"/>
    <w:rsid w:val="00071F21"/>
    <w:rsid w:val="00076526"/>
    <w:rsid w:val="000770CF"/>
    <w:rsid w:val="00077434"/>
    <w:rsid w:val="000914C7"/>
    <w:rsid w:val="0009654E"/>
    <w:rsid w:val="000A165F"/>
    <w:rsid w:val="000A19EB"/>
    <w:rsid w:val="000A1EF0"/>
    <w:rsid w:val="000A4715"/>
    <w:rsid w:val="000B78CD"/>
    <w:rsid w:val="000C3152"/>
    <w:rsid w:val="000C44F8"/>
    <w:rsid w:val="000C45AC"/>
    <w:rsid w:val="000C6AF4"/>
    <w:rsid w:val="000C7BC6"/>
    <w:rsid w:val="00120FAC"/>
    <w:rsid w:val="00136E9E"/>
    <w:rsid w:val="0014566A"/>
    <w:rsid w:val="00147E17"/>
    <w:rsid w:val="00153BAB"/>
    <w:rsid w:val="001557D9"/>
    <w:rsid w:val="0016528E"/>
    <w:rsid w:val="00165528"/>
    <w:rsid w:val="00181597"/>
    <w:rsid w:val="00184756"/>
    <w:rsid w:val="00187B93"/>
    <w:rsid w:val="00193747"/>
    <w:rsid w:val="0019636C"/>
    <w:rsid w:val="001A14A8"/>
    <w:rsid w:val="001A7935"/>
    <w:rsid w:val="001B2381"/>
    <w:rsid w:val="001B4D93"/>
    <w:rsid w:val="001B61C9"/>
    <w:rsid w:val="001B6763"/>
    <w:rsid w:val="001C4A39"/>
    <w:rsid w:val="001C6BED"/>
    <w:rsid w:val="001D6278"/>
    <w:rsid w:val="001E3352"/>
    <w:rsid w:val="001F5B89"/>
    <w:rsid w:val="001F6F9A"/>
    <w:rsid w:val="00211526"/>
    <w:rsid w:val="00225C37"/>
    <w:rsid w:val="002321FE"/>
    <w:rsid w:val="002331F2"/>
    <w:rsid w:val="00233BDE"/>
    <w:rsid w:val="0023675D"/>
    <w:rsid w:val="00240DD9"/>
    <w:rsid w:val="00240F3E"/>
    <w:rsid w:val="0024252C"/>
    <w:rsid w:val="002546A8"/>
    <w:rsid w:val="00265778"/>
    <w:rsid w:val="00272C40"/>
    <w:rsid w:val="00273E50"/>
    <w:rsid w:val="002746EA"/>
    <w:rsid w:val="00277345"/>
    <w:rsid w:val="00286CF0"/>
    <w:rsid w:val="002915F6"/>
    <w:rsid w:val="00291D83"/>
    <w:rsid w:val="002943BF"/>
    <w:rsid w:val="00295574"/>
    <w:rsid w:val="002A798D"/>
    <w:rsid w:val="002C53A0"/>
    <w:rsid w:val="002D0C50"/>
    <w:rsid w:val="002D5F6C"/>
    <w:rsid w:val="002E3B7A"/>
    <w:rsid w:val="002F1B8F"/>
    <w:rsid w:val="002F3F18"/>
    <w:rsid w:val="003029E3"/>
    <w:rsid w:val="00305F15"/>
    <w:rsid w:val="0030613B"/>
    <w:rsid w:val="00307110"/>
    <w:rsid w:val="003201B7"/>
    <w:rsid w:val="0032498E"/>
    <w:rsid w:val="00326C4B"/>
    <w:rsid w:val="003307C5"/>
    <w:rsid w:val="003376F1"/>
    <w:rsid w:val="003405C4"/>
    <w:rsid w:val="00341A5B"/>
    <w:rsid w:val="003428AE"/>
    <w:rsid w:val="00343893"/>
    <w:rsid w:val="0034623D"/>
    <w:rsid w:val="00354870"/>
    <w:rsid w:val="00356F15"/>
    <w:rsid w:val="00364A62"/>
    <w:rsid w:val="00390437"/>
    <w:rsid w:val="00390ECF"/>
    <w:rsid w:val="003946DE"/>
    <w:rsid w:val="00394E4B"/>
    <w:rsid w:val="003A499C"/>
    <w:rsid w:val="003A4F05"/>
    <w:rsid w:val="003A60CE"/>
    <w:rsid w:val="003A74FC"/>
    <w:rsid w:val="003B3BD8"/>
    <w:rsid w:val="003B4A81"/>
    <w:rsid w:val="003B6F4B"/>
    <w:rsid w:val="003C7004"/>
    <w:rsid w:val="003D163F"/>
    <w:rsid w:val="003D2450"/>
    <w:rsid w:val="003D2A47"/>
    <w:rsid w:val="003E1B28"/>
    <w:rsid w:val="003E626B"/>
    <w:rsid w:val="003F496D"/>
    <w:rsid w:val="003F7984"/>
    <w:rsid w:val="004024E3"/>
    <w:rsid w:val="00402A31"/>
    <w:rsid w:val="00412873"/>
    <w:rsid w:val="004307F0"/>
    <w:rsid w:val="00434269"/>
    <w:rsid w:val="004719F6"/>
    <w:rsid w:val="004720A7"/>
    <w:rsid w:val="0047609A"/>
    <w:rsid w:val="00480F7B"/>
    <w:rsid w:val="004822CA"/>
    <w:rsid w:val="0048239B"/>
    <w:rsid w:val="004A3A5D"/>
    <w:rsid w:val="004A516B"/>
    <w:rsid w:val="004B02ED"/>
    <w:rsid w:val="004B442E"/>
    <w:rsid w:val="004B4C21"/>
    <w:rsid w:val="004B6AAF"/>
    <w:rsid w:val="004E0449"/>
    <w:rsid w:val="004E50E9"/>
    <w:rsid w:val="005024F0"/>
    <w:rsid w:val="00511ED2"/>
    <w:rsid w:val="0051278D"/>
    <w:rsid w:val="00521289"/>
    <w:rsid w:val="005277CF"/>
    <w:rsid w:val="00532588"/>
    <w:rsid w:val="00545CF0"/>
    <w:rsid w:val="005478FC"/>
    <w:rsid w:val="00551953"/>
    <w:rsid w:val="00555D16"/>
    <w:rsid w:val="005575FE"/>
    <w:rsid w:val="00570017"/>
    <w:rsid w:val="00574A73"/>
    <w:rsid w:val="00576AB5"/>
    <w:rsid w:val="005819EE"/>
    <w:rsid w:val="0058347D"/>
    <w:rsid w:val="00583EDE"/>
    <w:rsid w:val="00590373"/>
    <w:rsid w:val="00591A55"/>
    <w:rsid w:val="005A0755"/>
    <w:rsid w:val="005A52DE"/>
    <w:rsid w:val="005C746C"/>
    <w:rsid w:val="005D1B80"/>
    <w:rsid w:val="005F459A"/>
    <w:rsid w:val="006007BB"/>
    <w:rsid w:val="00602D81"/>
    <w:rsid w:val="0060502B"/>
    <w:rsid w:val="00617507"/>
    <w:rsid w:val="006219EC"/>
    <w:rsid w:val="00622AC0"/>
    <w:rsid w:val="00626839"/>
    <w:rsid w:val="006400F9"/>
    <w:rsid w:val="00641E42"/>
    <w:rsid w:val="00643C78"/>
    <w:rsid w:val="00654D8B"/>
    <w:rsid w:val="00654FFD"/>
    <w:rsid w:val="00656F2A"/>
    <w:rsid w:val="0067281F"/>
    <w:rsid w:val="00677DE4"/>
    <w:rsid w:val="00687E2B"/>
    <w:rsid w:val="00693FD8"/>
    <w:rsid w:val="00695B2A"/>
    <w:rsid w:val="00697E70"/>
    <w:rsid w:val="006A14EF"/>
    <w:rsid w:val="006A3412"/>
    <w:rsid w:val="006B006A"/>
    <w:rsid w:val="006C1332"/>
    <w:rsid w:val="006C557F"/>
    <w:rsid w:val="006D07D5"/>
    <w:rsid w:val="006D4E7C"/>
    <w:rsid w:val="006D6584"/>
    <w:rsid w:val="006E0DC9"/>
    <w:rsid w:val="006E3B03"/>
    <w:rsid w:val="006F436B"/>
    <w:rsid w:val="00700D7E"/>
    <w:rsid w:val="007017DE"/>
    <w:rsid w:val="007048DA"/>
    <w:rsid w:val="00710E31"/>
    <w:rsid w:val="007249DD"/>
    <w:rsid w:val="00725AF0"/>
    <w:rsid w:val="0075307E"/>
    <w:rsid w:val="0076454A"/>
    <w:rsid w:val="00765449"/>
    <w:rsid w:val="0076767A"/>
    <w:rsid w:val="00777F0B"/>
    <w:rsid w:val="00783671"/>
    <w:rsid w:val="0078406D"/>
    <w:rsid w:val="00793F62"/>
    <w:rsid w:val="007A025B"/>
    <w:rsid w:val="007A6F85"/>
    <w:rsid w:val="007B0C45"/>
    <w:rsid w:val="007B7BF4"/>
    <w:rsid w:val="007D64F2"/>
    <w:rsid w:val="007E21B9"/>
    <w:rsid w:val="007E5CBA"/>
    <w:rsid w:val="007E628B"/>
    <w:rsid w:val="007F6656"/>
    <w:rsid w:val="008026D4"/>
    <w:rsid w:val="00806073"/>
    <w:rsid w:val="00810428"/>
    <w:rsid w:val="008168A9"/>
    <w:rsid w:val="00820460"/>
    <w:rsid w:val="00820737"/>
    <w:rsid w:val="00827067"/>
    <w:rsid w:val="008276C8"/>
    <w:rsid w:val="00841DB2"/>
    <w:rsid w:val="00844677"/>
    <w:rsid w:val="00850DE3"/>
    <w:rsid w:val="008533E3"/>
    <w:rsid w:val="008567A8"/>
    <w:rsid w:val="008617F7"/>
    <w:rsid w:val="00870109"/>
    <w:rsid w:val="0087111B"/>
    <w:rsid w:val="0087352E"/>
    <w:rsid w:val="00873D8F"/>
    <w:rsid w:val="00883D82"/>
    <w:rsid w:val="00892309"/>
    <w:rsid w:val="008929D5"/>
    <w:rsid w:val="00894435"/>
    <w:rsid w:val="008B5EE2"/>
    <w:rsid w:val="008C01C1"/>
    <w:rsid w:val="008C09D1"/>
    <w:rsid w:val="008C13C8"/>
    <w:rsid w:val="008C372F"/>
    <w:rsid w:val="008C7298"/>
    <w:rsid w:val="008C7D25"/>
    <w:rsid w:val="008C7EDC"/>
    <w:rsid w:val="008D743D"/>
    <w:rsid w:val="008E11F0"/>
    <w:rsid w:val="008E4D98"/>
    <w:rsid w:val="008F47D0"/>
    <w:rsid w:val="008F7F71"/>
    <w:rsid w:val="00902BF0"/>
    <w:rsid w:val="00906989"/>
    <w:rsid w:val="0091368C"/>
    <w:rsid w:val="00922DCB"/>
    <w:rsid w:val="009318BA"/>
    <w:rsid w:val="00935AD7"/>
    <w:rsid w:val="00935D5B"/>
    <w:rsid w:val="00944D5E"/>
    <w:rsid w:val="00945CCD"/>
    <w:rsid w:val="00951D84"/>
    <w:rsid w:val="00954549"/>
    <w:rsid w:val="009566F0"/>
    <w:rsid w:val="00961949"/>
    <w:rsid w:val="00962524"/>
    <w:rsid w:val="00970609"/>
    <w:rsid w:val="00970B5A"/>
    <w:rsid w:val="00972350"/>
    <w:rsid w:val="009729BF"/>
    <w:rsid w:val="00981235"/>
    <w:rsid w:val="00990773"/>
    <w:rsid w:val="009978E1"/>
    <w:rsid w:val="009A2928"/>
    <w:rsid w:val="009A54CF"/>
    <w:rsid w:val="009A6104"/>
    <w:rsid w:val="009C415E"/>
    <w:rsid w:val="009C71B3"/>
    <w:rsid w:val="009D050B"/>
    <w:rsid w:val="009D1393"/>
    <w:rsid w:val="009D22CD"/>
    <w:rsid w:val="009D2432"/>
    <w:rsid w:val="009D3CEB"/>
    <w:rsid w:val="009E0D14"/>
    <w:rsid w:val="009E121F"/>
    <w:rsid w:val="009F10B7"/>
    <w:rsid w:val="00A0769B"/>
    <w:rsid w:val="00A14A69"/>
    <w:rsid w:val="00A23104"/>
    <w:rsid w:val="00A30711"/>
    <w:rsid w:val="00A30C6F"/>
    <w:rsid w:val="00A322E5"/>
    <w:rsid w:val="00A32B0C"/>
    <w:rsid w:val="00A3459A"/>
    <w:rsid w:val="00A345DB"/>
    <w:rsid w:val="00A356D3"/>
    <w:rsid w:val="00A41806"/>
    <w:rsid w:val="00A449C4"/>
    <w:rsid w:val="00A55655"/>
    <w:rsid w:val="00A57ED0"/>
    <w:rsid w:val="00A60B6C"/>
    <w:rsid w:val="00A66DA6"/>
    <w:rsid w:val="00A713A0"/>
    <w:rsid w:val="00AA0078"/>
    <w:rsid w:val="00AA1AD8"/>
    <w:rsid w:val="00AA5E02"/>
    <w:rsid w:val="00AA6226"/>
    <w:rsid w:val="00AA77AF"/>
    <w:rsid w:val="00AB27E6"/>
    <w:rsid w:val="00AD128E"/>
    <w:rsid w:val="00AD21F1"/>
    <w:rsid w:val="00AD4794"/>
    <w:rsid w:val="00AD553E"/>
    <w:rsid w:val="00AE18F9"/>
    <w:rsid w:val="00AE6606"/>
    <w:rsid w:val="00AF609E"/>
    <w:rsid w:val="00B02C82"/>
    <w:rsid w:val="00B03880"/>
    <w:rsid w:val="00B0476C"/>
    <w:rsid w:val="00B32196"/>
    <w:rsid w:val="00B348A5"/>
    <w:rsid w:val="00B34961"/>
    <w:rsid w:val="00B40656"/>
    <w:rsid w:val="00B4288E"/>
    <w:rsid w:val="00B45DA7"/>
    <w:rsid w:val="00B47808"/>
    <w:rsid w:val="00B51B2E"/>
    <w:rsid w:val="00B55BD4"/>
    <w:rsid w:val="00B56632"/>
    <w:rsid w:val="00B56665"/>
    <w:rsid w:val="00B5714E"/>
    <w:rsid w:val="00B60134"/>
    <w:rsid w:val="00B61593"/>
    <w:rsid w:val="00B76088"/>
    <w:rsid w:val="00B83072"/>
    <w:rsid w:val="00B85912"/>
    <w:rsid w:val="00B87AA2"/>
    <w:rsid w:val="00B9786D"/>
    <w:rsid w:val="00BB150C"/>
    <w:rsid w:val="00BB7BCA"/>
    <w:rsid w:val="00BC059F"/>
    <w:rsid w:val="00BC7EFD"/>
    <w:rsid w:val="00BC7F6A"/>
    <w:rsid w:val="00BE6602"/>
    <w:rsid w:val="00BF18F8"/>
    <w:rsid w:val="00BF7A45"/>
    <w:rsid w:val="00C04FDF"/>
    <w:rsid w:val="00C23208"/>
    <w:rsid w:val="00C23657"/>
    <w:rsid w:val="00C331FC"/>
    <w:rsid w:val="00C36A25"/>
    <w:rsid w:val="00C452EA"/>
    <w:rsid w:val="00C6095C"/>
    <w:rsid w:val="00C6245C"/>
    <w:rsid w:val="00C70325"/>
    <w:rsid w:val="00C72208"/>
    <w:rsid w:val="00C7687F"/>
    <w:rsid w:val="00C848D5"/>
    <w:rsid w:val="00C85E14"/>
    <w:rsid w:val="00C94924"/>
    <w:rsid w:val="00C95472"/>
    <w:rsid w:val="00CA2949"/>
    <w:rsid w:val="00CA4610"/>
    <w:rsid w:val="00CB1C78"/>
    <w:rsid w:val="00CC1A9E"/>
    <w:rsid w:val="00CC21EB"/>
    <w:rsid w:val="00CC259A"/>
    <w:rsid w:val="00CC2E8A"/>
    <w:rsid w:val="00CD0EDE"/>
    <w:rsid w:val="00CE1C22"/>
    <w:rsid w:val="00CE6053"/>
    <w:rsid w:val="00CE6D1D"/>
    <w:rsid w:val="00D007AE"/>
    <w:rsid w:val="00D1391F"/>
    <w:rsid w:val="00D30F92"/>
    <w:rsid w:val="00D447A9"/>
    <w:rsid w:val="00D52132"/>
    <w:rsid w:val="00D65753"/>
    <w:rsid w:val="00D85207"/>
    <w:rsid w:val="00D86E02"/>
    <w:rsid w:val="00D94209"/>
    <w:rsid w:val="00D97630"/>
    <w:rsid w:val="00DA59AD"/>
    <w:rsid w:val="00DA5E8F"/>
    <w:rsid w:val="00DB2118"/>
    <w:rsid w:val="00DD0233"/>
    <w:rsid w:val="00DD051D"/>
    <w:rsid w:val="00DE35C3"/>
    <w:rsid w:val="00DE7645"/>
    <w:rsid w:val="00DF5021"/>
    <w:rsid w:val="00E10C51"/>
    <w:rsid w:val="00E12771"/>
    <w:rsid w:val="00E17CE3"/>
    <w:rsid w:val="00E23F43"/>
    <w:rsid w:val="00E313B8"/>
    <w:rsid w:val="00E32E6F"/>
    <w:rsid w:val="00E33451"/>
    <w:rsid w:val="00E33B10"/>
    <w:rsid w:val="00E43803"/>
    <w:rsid w:val="00E518A1"/>
    <w:rsid w:val="00E54A84"/>
    <w:rsid w:val="00E611AF"/>
    <w:rsid w:val="00E762C5"/>
    <w:rsid w:val="00E8391A"/>
    <w:rsid w:val="00E83F22"/>
    <w:rsid w:val="00EB46AF"/>
    <w:rsid w:val="00EB7471"/>
    <w:rsid w:val="00EF64B3"/>
    <w:rsid w:val="00F02215"/>
    <w:rsid w:val="00F04F57"/>
    <w:rsid w:val="00F1012F"/>
    <w:rsid w:val="00F22940"/>
    <w:rsid w:val="00F25F66"/>
    <w:rsid w:val="00F26093"/>
    <w:rsid w:val="00F337D6"/>
    <w:rsid w:val="00F35CE7"/>
    <w:rsid w:val="00F37820"/>
    <w:rsid w:val="00F4250E"/>
    <w:rsid w:val="00F42D94"/>
    <w:rsid w:val="00F44F14"/>
    <w:rsid w:val="00F54487"/>
    <w:rsid w:val="00F56628"/>
    <w:rsid w:val="00F707A9"/>
    <w:rsid w:val="00F72703"/>
    <w:rsid w:val="00F72EA1"/>
    <w:rsid w:val="00F84945"/>
    <w:rsid w:val="00F9475A"/>
    <w:rsid w:val="00F949AF"/>
    <w:rsid w:val="00FA5DA6"/>
    <w:rsid w:val="00FA7343"/>
    <w:rsid w:val="00FD50FA"/>
    <w:rsid w:val="00FD6A8A"/>
    <w:rsid w:val="00FD6CB9"/>
    <w:rsid w:val="00FE3F23"/>
    <w:rsid w:val="00FE7F62"/>
    <w:rsid w:val="00F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0E3610"/>
  <w15:docId w15:val="{22FA4AD6-C3B5-4D26-BC2B-B7964F1E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52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11526"/>
    <w:pPr>
      <w:keepNext/>
      <w:spacing w:after="0" w:line="240" w:lineRule="atLeast"/>
      <w:ind w:left="142" w:hanging="142"/>
      <w:jc w:val="center"/>
      <w:outlineLvl w:val="0"/>
    </w:pPr>
    <w:rPr>
      <w:rFonts w:ascii="Times New Roman" w:hAnsi="Times New Roman"/>
      <w:b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211526"/>
    <w:pPr>
      <w:keepNext/>
      <w:tabs>
        <w:tab w:val="left" w:pos="-2988"/>
      </w:tabs>
      <w:spacing w:after="0" w:line="240" w:lineRule="atLeast"/>
      <w:jc w:val="center"/>
      <w:outlineLvl w:val="3"/>
    </w:pPr>
    <w:rPr>
      <w:rFonts w:ascii="Times New Roman" w:hAnsi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11526"/>
    <w:rPr>
      <w:rFonts w:ascii="Times New Roman" w:hAnsi="Times New Roman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211526"/>
    <w:rPr>
      <w:rFonts w:ascii="Times New Roman" w:hAnsi="Times New Roman" w:cs="Times New Roman"/>
      <w:sz w:val="20"/>
      <w:lang w:eastAsia="ru-RU"/>
    </w:rPr>
  </w:style>
  <w:style w:type="paragraph" w:styleId="a3">
    <w:name w:val="caption"/>
    <w:basedOn w:val="a"/>
    <w:uiPriority w:val="99"/>
    <w:qFormat/>
    <w:rsid w:val="00211526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paragraph" w:customStyle="1" w:styleId="21">
    <w:name w:val="Заголовок 21"/>
    <w:basedOn w:val="a"/>
    <w:next w:val="a"/>
    <w:uiPriority w:val="99"/>
    <w:rsid w:val="00211526"/>
    <w:pPr>
      <w:keepNext/>
      <w:tabs>
        <w:tab w:val="left" w:pos="11766"/>
      </w:tabs>
      <w:spacing w:after="0" w:line="240" w:lineRule="atLeast"/>
    </w:pPr>
    <w:rPr>
      <w:rFonts w:ascii="Decor" w:hAnsi="Decor"/>
      <w:sz w:val="28"/>
      <w:szCs w:val="20"/>
      <w:lang w:val="en-GB" w:eastAsia="ru-RU"/>
    </w:rPr>
  </w:style>
  <w:style w:type="paragraph" w:styleId="a4">
    <w:name w:val="Balloon Text"/>
    <w:basedOn w:val="a"/>
    <w:link w:val="a5"/>
    <w:uiPriority w:val="99"/>
    <w:semiHidden/>
    <w:rsid w:val="00211526"/>
    <w:pPr>
      <w:spacing w:after="0" w:line="240" w:lineRule="auto"/>
    </w:pPr>
    <w:rPr>
      <w:rFonts w:ascii="Tahoma" w:hAnsi="Tahoma"/>
      <w:sz w:val="16"/>
      <w:szCs w:val="16"/>
      <w:lang w:val="ru-RU"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211526"/>
    <w:rPr>
      <w:rFonts w:ascii="Tahoma" w:hAnsi="Tahoma" w:cs="Times New Roman"/>
      <w:sz w:val="16"/>
    </w:rPr>
  </w:style>
  <w:style w:type="paragraph" w:styleId="a6">
    <w:name w:val="List Paragraph"/>
    <w:basedOn w:val="a"/>
    <w:uiPriority w:val="99"/>
    <w:qFormat/>
    <w:rsid w:val="00211526"/>
    <w:pPr>
      <w:ind w:left="720"/>
      <w:contextualSpacing/>
    </w:pPr>
  </w:style>
  <w:style w:type="paragraph" w:styleId="a7">
    <w:name w:val="Normal (Web)"/>
    <w:basedOn w:val="a"/>
    <w:uiPriority w:val="99"/>
    <w:rsid w:val="00B478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8">
    <w:name w:val="Strong"/>
    <w:uiPriority w:val="99"/>
    <w:qFormat/>
    <w:locked/>
    <w:rsid w:val="00545CF0"/>
    <w:rPr>
      <w:rFonts w:cs="Times New Roman"/>
      <w:b/>
    </w:rPr>
  </w:style>
  <w:style w:type="character" w:customStyle="1" w:styleId="a9">
    <w:name w:val="Основной текст_"/>
    <w:link w:val="2"/>
    <w:uiPriority w:val="99"/>
    <w:locked/>
    <w:rsid w:val="00545CF0"/>
    <w:rPr>
      <w:sz w:val="23"/>
      <w:shd w:val="clear" w:color="auto" w:fill="FFFFFF"/>
    </w:rPr>
  </w:style>
  <w:style w:type="paragraph" w:customStyle="1" w:styleId="2">
    <w:name w:val="Основной текст2"/>
    <w:basedOn w:val="a"/>
    <w:link w:val="a9"/>
    <w:uiPriority w:val="99"/>
    <w:rsid w:val="00545CF0"/>
    <w:pPr>
      <w:widowControl w:val="0"/>
      <w:shd w:val="clear" w:color="auto" w:fill="FFFFFF"/>
      <w:spacing w:before="720" w:after="0" w:line="240" w:lineRule="atLeast"/>
      <w:jc w:val="both"/>
    </w:pPr>
    <w:rPr>
      <w:sz w:val="23"/>
      <w:szCs w:val="20"/>
      <w:shd w:val="clear" w:color="auto" w:fill="FFFFFF"/>
      <w:lang w:val="ru-RU" w:eastAsia="ru-RU"/>
    </w:rPr>
  </w:style>
  <w:style w:type="paragraph" w:styleId="aa">
    <w:name w:val="Plain Text"/>
    <w:basedOn w:val="a"/>
    <w:link w:val="ab"/>
    <w:uiPriority w:val="99"/>
    <w:rsid w:val="009F10B7"/>
    <w:pPr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9F10B7"/>
    <w:rPr>
      <w:rFonts w:ascii="Courier New" w:hAnsi="Courier New" w:cs="Times New Roman"/>
    </w:rPr>
  </w:style>
  <w:style w:type="character" w:customStyle="1" w:styleId="FontStyle23">
    <w:name w:val="Font Style23"/>
    <w:uiPriority w:val="99"/>
    <w:rsid w:val="008B5EE2"/>
    <w:rPr>
      <w:rFonts w:ascii="Times New Roman" w:hAnsi="Times New Roman"/>
      <w:sz w:val="26"/>
    </w:rPr>
  </w:style>
  <w:style w:type="paragraph" w:styleId="ac">
    <w:name w:val="Body Text Indent"/>
    <w:basedOn w:val="a"/>
    <w:link w:val="ad"/>
    <w:uiPriority w:val="99"/>
    <w:rsid w:val="008026D4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d">
    <w:name w:val="Основной текст с отступом Знак"/>
    <w:link w:val="ac"/>
    <w:uiPriority w:val="99"/>
    <w:locked/>
    <w:rsid w:val="008026D4"/>
    <w:rPr>
      <w:rFonts w:ascii="Times New Roman" w:hAnsi="Times New Roman" w:cs="Times New Roman"/>
      <w:sz w:val="24"/>
      <w:lang w:val="ru-RU" w:eastAsia="ru-RU"/>
    </w:rPr>
  </w:style>
  <w:style w:type="paragraph" w:styleId="ae">
    <w:name w:val="No Spacing"/>
    <w:uiPriority w:val="99"/>
    <w:qFormat/>
    <w:rsid w:val="002321FE"/>
    <w:rPr>
      <w:sz w:val="22"/>
      <w:szCs w:val="22"/>
      <w:lang w:val="ru-RU" w:eastAsia="en-US"/>
    </w:rPr>
  </w:style>
  <w:style w:type="paragraph" w:customStyle="1" w:styleId="11">
    <w:name w:val="Без інтервалів1"/>
    <w:uiPriority w:val="99"/>
    <w:rsid w:val="002321FE"/>
    <w:rPr>
      <w:rFonts w:ascii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2321FE"/>
    <w:rPr>
      <w:rFonts w:ascii="Times New Roman" w:hAnsi="Times New Roman"/>
    </w:rPr>
  </w:style>
  <w:style w:type="character" w:customStyle="1" w:styleId="20">
    <w:name w:val="Основной текст (2)"/>
    <w:uiPriority w:val="99"/>
    <w:rsid w:val="00F337D6"/>
    <w:rPr>
      <w:rFonts w:cs="Times New Roman"/>
    </w:rPr>
  </w:style>
  <w:style w:type="character" w:customStyle="1" w:styleId="41">
    <w:name w:val="Заголовок №4"/>
    <w:uiPriority w:val="99"/>
    <w:rsid w:val="00F337D6"/>
    <w:rPr>
      <w:rFonts w:ascii="Arial Narrow" w:hAnsi="Arial Narrow"/>
      <w:b/>
      <w:color w:val="000000"/>
      <w:spacing w:val="0"/>
      <w:w w:val="100"/>
      <w:position w:val="0"/>
      <w:sz w:val="28"/>
      <w:u w:val="none"/>
      <w:lang w:val="uk-UA" w:eastAsia="uk-UA"/>
    </w:rPr>
  </w:style>
  <w:style w:type="paragraph" w:styleId="af">
    <w:name w:val="Body Text"/>
    <w:basedOn w:val="a"/>
    <w:link w:val="af0"/>
    <w:uiPriority w:val="99"/>
    <w:semiHidden/>
    <w:rsid w:val="00F337D6"/>
    <w:pPr>
      <w:spacing w:after="120" w:line="240" w:lineRule="auto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f0">
    <w:name w:val="Основной текст Знак"/>
    <w:link w:val="af"/>
    <w:uiPriority w:val="99"/>
    <w:semiHidden/>
    <w:locked/>
    <w:rsid w:val="00F337D6"/>
    <w:rPr>
      <w:rFonts w:ascii="Times New Roman" w:hAnsi="Times New Roman" w:cs="Times New Roman"/>
      <w:sz w:val="24"/>
      <w:lang w:val="ru-RU" w:eastAsia="ru-RU"/>
    </w:rPr>
  </w:style>
  <w:style w:type="character" w:customStyle="1" w:styleId="5">
    <w:name w:val="Основной текст (5)_"/>
    <w:link w:val="50"/>
    <w:uiPriority w:val="99"/>
    <w:locked/>
    <w:rsid w:val="00F337D6"/>
    <w:rPr>
      <w:b/>
      <w:spacing w:val="12"/>
      <w:sz w:val="28"/>
      <w:shd w:val="clear" w:color="auto" w:fill="FFFFFF"/>
    </w:rPr>
  </w:style>
  <w:style w:type="character" w:customStyle="1" w:styleId="50pt">
    <w:name w:val="Основной текст (5) + Интервал 0 pt"/>
    <w:uiPriority w:val="99"/>
    <w:rsid w:val="00F337D6"/>
    <w:rPr>
      <w:rFonts w:ascii="Calibri" w:hAnsi="Calibri"/>
      <w:b/>
      <w:color w:val="000000"/>
      <w:spacing w:val="11"/>
      <w:w w:val="100"/>
      <w:position w:val="0"/>
      <w:sz w:val="28"/>
      <w:lang w:val="uk-UA"/>
    </w:rPr>
  </w:style>
  <w:style w:type="paragraph" w:customStyle="1" w:styleId="50">
    <w:name w:val="Основной текст (5)"/>
    <w:basedOn w:val="a"/>
    <w:link w:val="5"/>
    <w:uiPriority w:val="99"/>
    <w:rsid w:val="00F337D6"/>
    <w:pPr>
      <w:widowControl w:val="0"/>
      <w:shd w:val="clear" w:color="auto" w:fill="FFFFFF"/>
      <w:spacing w:before="1020" w:after="420" w:line="394" w:lineRule="exact"/>
      <w:jc w:val="center"/>
    </w:pPr>
    <w:rPr>
      <w:b/>
      <w:spacing w:val="12"/>
      <w:sz w:val="28"/>
      <w:szCs w:val="20"/>
      <w:lang w:val="ru-RU" w:eastAsia="ru-RU"/>
    </w:rPr>
  </w:style>
  <w:style w:type="paragraph" w:customStyle="1" w:styleId="12">
    <w:name w:val="Абзац списка1"/>
    <w:basedOn w:val="a"/>
    <w:uiPriority w:val="99"/>
    <w:rsid w:val="009566F0"/>
    <w:pPr>
      <w:ind w:left="720"/>
    </w:pPr>
    <w:rPr>
      <w:lang w:val="ru-RU" w:eastAsia="ar-SA"/>
    </w:rPr>
  </w:style>
  <w:style w:type="paragraph" w:styleId="HTML">
    <w:name w:val="HTML Preformatted"/>
    <w:basedOn w:val="a"/>
    <w:link w:val="HTML0"/>
    <w:uiPriority w:val="99"/>
    <w:rsid w:val="00070B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locked/>
    <w:rsid w:val="00070BF0"/>
    <w:rPr>
      <w:rFonts w:ascii="Courier New" w:hAnsi="Courier New" w:cs="Times New Roman"/>
      <w:lang w:val="ru-RU" w:eastAsia="ru-RU"/>
    </w:rPr>
  </w:style>
  <w:style w:type="paragraph" w:styleId="af1">
    <w:name w:val="footer"/>
    <w:basedOn w:val="a"/>
    <w:link w:val="af2"/>
    <w:uiPriority w:val="99"/>
    <w:semiHidden/>
    <w:rsid w:val="0032498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2">
    <w:name w:val="Нижний колонтитул Знак"/>
    <w:link w:val="af1"/>
    <w:uiPriority w:val="99"/>
    <w:semiHidden/>
    <w:locked/>
    <w:rsid w:val="0032498E"/>
    <w:rPr>
      <w:rFonts w:ascii="Times New Roman" w:hAnsi="Times New Roman" w:cs="Times New Roman"/>
      <w:sz w:val="24"/>
      <w:lang w:val="ru-RU" w:eastAsia="ru-RU"/>
    </w:rPr>
  </w:style>
  <w:style w:type="table" w:styleId="af3">
    <w:name w:val="Table Grid"/>
    <w:basedOn w:val="a1"/>
    <w:locked/>
    <w:rsid w:val="002F1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Нормальний текст"/>
    <w:basedOn w:val="a"/>
    <w:link w:val="af5"/>
    <w:uiPriority w:val="99"/>
    <w:rsid w:val="00C23208"/>
    <w:pPr>
      <w:spacing w:before="120" w:after="0" w:line="240" w:lineRule="auto"/>
      <w:ind w:firstLine="567"/>
    </w:pPr>
    <w:rPr>
      <w:rFonts w:ascii="Antiqua" w:hAnsi="Antiqua" w:cs="Antiqua"/>
      <w:sz w:val="26"/>
      <w:szCs w:val="26"/>
      <w:lang w:eastAsia="ru-RU"/>
    </w:rPr>
  </w:style>
  <w:style w:type="character" w:customStyle="1" w:styleId="af5">
    <w:name w:val="Нормальний текст Знак"/>
    <w:link w:val="af4"/>
    <w:uiPriority w:val="99"/>
    <w:locked/>
    <w:rsid w:val="00C23208"/>
    <w:rPr>
      <w:rFonts w:ascii="Antiqua" w:hAnsi="Antiqua" w:cs="Antiqua"/>
      <w:sz w:val="26"/>
      <w:szCs w:val="26"/>
      <w:lang w:val="uk-UA" w:eastAsia="ru-RU"/>
    </w:rPr>
  </w:style>
  <w:style w:type="paragraph" w:customStyle="1" w:styleId="af6">
    <w:name w:val="Знак Знак Знак Знак"/>
    <w:basedOn w:val="a"/>
    <w:rsid w:val="001D6278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12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2222</Words>
  <Characters>16480</Characters>
  <Application>Microsoft Office Word</Application>
  <DocSecurity>0</DocSecurity>
  <Lines>137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Ольга В. Шаповалова</cp:lastModifiedBy>
  <cp:revision>3</cp:revision>
  <cp:lastPrinted>2021-04-19T12:40:00Z</cp:lastPrinted>
  <dcterms:created xsi:type="dcterms:W3CDTF">2021-04-02T11:00:00Z</dcterms:created>
  <dcterms:modified xsi:type="dcterms:W3CDTF">2021-04-19T12:40:00Z</dcterms:modified>
</cp:coreProperties>
</file>