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</w:t>
      </w:r>
      <w:r>
        <w:rPr>
          <w:rFonts w:cs="Times New Roman"/>
          <w:b/>
          <w:bCs/>
          <w:sz w:val="24"/>
          <w:szCs w:val="24"/>
          <w:lang w:val="uk-UA"/>
        </w:rPr>
        <w:t>5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798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дострокове розірвання договору оренди та     припинення права користування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АТ “Український мобільний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зв`язок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земельною ділянкою для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і споруд електронних комунікацій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по                     вул.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Почтовій, 1-б, с. Таранівка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дентифікаційний код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1433398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місцезнаходження юридичної особи: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1601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м. Київ, вул.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Лейпцизька,     буд. 15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 яке було перейменовано ЗАТ “Український мобільний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зв`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язок”,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особі                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представника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Анастасії АНДРЮЩЕНКО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діє на підставі довіреності       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АТ “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ВФ УКРАЇНА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посвідченої приватним нотаріусом Київського міського                          нотаріального округу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29.07.2025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реєстровим номером №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163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дострокове                   розірвання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6001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вул.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Почтовій, 1-Б, с. Таранівка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07.10.2008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земельного кадастру про право власності та речові права на земельну ділянку від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.10.2025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       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9979774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від 29.09.2025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Акту приймання-передачі до Договору    купівлі-продажу обладнання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ТD-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24-00149 від 16.05.2024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рекомендації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постійної комісії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/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1.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Достроково р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озірвати договір оренди земельної ділянки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земель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промисловості, транспорту, електронних комунікацій, енергетики, оборони та іншого призначення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комунальної власності Зміївської територіальної громади 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(код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згідно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КВЦПЗД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-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13.01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),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кадастровий номер 632178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6001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208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загальною 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32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укладений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ЗАТ “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Український мобільний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зв`язок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07.10.2008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зареєстрований у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Зміївському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районному відділі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реєстрації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Харківської регіональної філії державного підприємства “Центр державного земельного кадастру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при Держкомземі України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”, про що у Державному реєстрі земель вчинено запис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08.10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.2008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 за №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69100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467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 взаємною згодою сторін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10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2.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Припинити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ЗАТ “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Український мобільний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>зв`язок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право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користування земельною ділянкою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на умовах оренди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32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га, кадастровий номер 63217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6001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208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що розташована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по вул.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Почтовій, 1-б, с. Таранівка</w:t>
      </w:r>
      <w:r>
        <w:rPr>
          <w:rFonts w:cs="Times New Roman"/>
          <w:b w:val="false"/>
          <w:bCs w:val="false"/>
          <w:iCs/>
          <w:color w:val="C9211E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3. Доручити голові Зміївської міської ради Павлу ГОЛОДНІКОВУ укласти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представником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ВФ УКРАЇНА”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додаткову угоду до договору оренди землі, укладеного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07.10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.2008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, про його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дострокове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Cs/>
          <w:iCs/>
          <w:color w:val="auto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86001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208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5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. Контроль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Application>LibreOffice/5.1.6.2$Linux_X86_64 LibreOffice_project/10m0$Build-2</Application>
  <Pages>2</Pages>
  <Words>464</Words>
  <Characters>3282</Characters>
  <CharactersWithSpaces>4091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2025-10-08T09:11:34Z</cp:lastPrinted>
  <dcterms:modified xsi:type="dcterms:W3CDTF">2025-10-08T09:12:58Z</dcterms:modified>
  <cp:revision>458</cp:revision>
  <dc:subject/>
  <dc:title/>
</cp:coreProperties>
</file>