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4810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19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розроблення проекту землеустрою щодо відведення земельної ділянки зі зміною цільового призначення земельної ділянки кадастровий номер 6321781000:01:000:0867, для сінокосіння і випасання худоби, що розташована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      землевпорядкування Зміївської міської ради Юрія КУХТІНА про необхідність зміни                          цільового призначення земельної ділянки сільськогосподарського призначення, кадастровий номер 6321781000:01:000:0867,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для сінокосіння і випасання худоби, що розташована на                        території Зміївської міської ради, враховуючи витяг з Державного земельного кадастру про земельну ділянку № НВ-1400147652023 від 16.08.2023 року, що зареєстрована Відділом Держземагентства у Зміївському районі Харківської області, Витяг з Державного реєстру                   речових прав на нерухоме майно про реєстрацію права власності, індексний номер витягу: 252892238 від 15.04.2021 року (реєстраційний номер об’єкта нерухомого майна: 2238613363217), зареєстроване державним реєстратором Зміївської міської ради,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ідповідно до ст. 20, п. 23 Перехідних положень Земельного кодексу України, ст. 50 Закону України “Про землеустрій”, Закону України “Про місцеве самоврядування”, враховуючи рекомендації                 постійної комісії міської ради з питань містобудування, будівництва, розвитку                              інфраструктури, земельних відносин, природокористування та аграрної політики Зміївської міської ради,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Розробити  проект землеустрою щодо відведення земельної ділянки зі  зміною цільового призначення земельної ділянки комунальної власності земель сільськогосподарського призначення, кадастровий номер 6321781000:01:000:0867, загальною площею 91,8640 га, що розташована на території Зміївської міської ради, з коду виду цільового призначення 16.00 - Землі запасу на код виду цільового призначення 01.08 - Для сінокосіння і випасання худоби.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3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Зобов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язати Зміївську міську раду, в особі міського голови Павла ГОЛОДНІКОВА, замовити виготовлення проекту землеустрою щодо відведення земельної ділянки зі зміною цільового призначення земельної ділянки та надати його для розгляду та затвердження в порядку, передбаченому чинним законодавством, до Зміївської міської ради.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cs="Times New Roman"/>
          <w:b w:val="false"/>
          <w:bCs w:val="false"/>
          <w:iCs/>
          <w:sz w:val="23"/>
          <w:szCs w:val="24"/>
          <w:lang w:val="uk-UA"/>
        </w:rPr>
        <w:t>3. Контроль за виконанн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LibreOffice/5.1.6.2$Linux_X86_64 LibreOffice_project/10m0$Build-2</Application>
  <Pages>1</Pages>
  <Words>326</Words>
  <Characters>2397</Characters>
  <CharactersWithSpaces>3001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2025-09-16T16:11:18Z</cp:lastPrinted>
  <dcterms:modified xsi:type="dcterms:W3CDTF">2025-09-16T16:10:48Z</dcterms:modified>
  <cp:revision>447</cp:revision>
  <dc:subject/>
  <dc:title/>
</cp:coreProperties>
</file>