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4592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Жарко О.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4592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Жарко Оксани Вікторівни,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реєстрацію права власності на нерухоме майно, номер витягу: 11969558 від 27.09.2006 року (реєстраційний номер: 14746433), зареєстрований КП «Зміївське БТІ», витяг з Державного земельного кадастру про земельну ділянку № НВ-5900657502025 від 04.06.2025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Сумській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Чугуївський район, Харківська область. Замовник: гр. Жарко Оксана Вікторівна.</w:t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tabs>
          <w:tab w:val="left" w:pos="9413" w:leader="none"/>
        </w:tabs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Жарко Оксані Вікторівні,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6321781001:01:003:0106,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0,1550 га (забудовані землі </w:t>
      </w:r>
      <w:r>
        <w:rPr>
          <w:rFonts w:cs="Times New Roman"/>
          <w:lang w:val="uk-UA"/>
        </w:rPr>
        <w:t xml:space="preserve">- </w:t>
      </w:r>
      <w:r>
        <w:rPr>
          <w:rFonts w:cs="Times New Roman"/>
          <w:lang w:val="uk"/>
        </w:rPr>
        <w:t xml:space="preserve">0,1550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0,1550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6321781001:01:003:0106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Жарко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В.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bookmarkStart w:id="1" w:name="_GoBack"/>
      <w:bookmarkEnd w:id="1"/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Application>LibreOffice/5.1.6.2$Linux_X86_64 LibreOffice_project/10m0$Build-2</Application>
  <Pages>2</Pages>
  <Words>497</Words>
  <Characters>3422</Characters>
  <CharactersWithSpaces>4075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2025-07-03T13:25:08Z</cp:lastPrinted>
  <dcterms:modified xsi:type="dcterms:W3CDTF">2025-07-04T13:50:29Z</dcterms:modified>
  <cp:revision>422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20E19653031D4342BCDE03B9CBF75973_13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