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№4603-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затвердження технічної документації із землеустрою щодо об’єднання земельних ділянок кадастровий номер 6321781000:01:000:0401 та 6321786200:02:000:0004 для рибогосподарських потреб, що розташовані на території Зміївської територіальної громади та перебувають в користуванні гр. Ревенко Г. 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Ревенко Галини Іванівни,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об'єднання земельних ділянок для рибогосподарських потреб, кадастровий номер 6321781000:01:000:0401 та 6321786200:02:000:0004 в одну 6321781000:01:000:0118, що розташовані на території Зміївської територіальної громади, враховуючи письмову заяву гр. Ревенко Галини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31.03.2025 року за № 581 про згоду на здійснення       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єднання земельних ділянок, що засвідчена приватним нотаріусом Чугуївського                         районного нотаріального округу Кожушною Л. М.,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технічну документацію із землеустрою, розроблену ФО-П Жалковська Олена Олександрівна,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договір оренди земельної ділянки, укладений 15 лютого 2005 року та зареєстрований у Зміївському                       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17 травня 2005 року за № 21, Витяг з Державного земельного кадастру про земельну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0500823542025 від 13.05.2025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 Відділом № 3 Управління                        забезпечення реалізації державної політики у сфері земельних відносин Головного управління Держгеокадастру у Вінницькій області,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13,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об’єднання земельних  ділянок комунальної власності 6321781000:01:000:0401, 6321786200:02:000:0004 в одну на території Зміївської територіальної громади Чугуївського району Харківської області для рибогосподарських потреб (код КВЦПЗ - 10.07). Замовник: Ревенко Галина Іванівна.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земельній ділянці кадастровий номер 6321781000:01:000:0118, що утворилась внаслідок об’єднання земельних ділянок кадастровий номер 6321781000:01:000:0401, загальною площею 9,8786 га, та 6321786200:02:000:0004, загальною площею 6,0907 га, згідно Порядку ведення Державного земельного кадастру, затвердженого постановою Кабінету Міністрів України від 17.10.2012 року №1051, зареєстровано обмеження у використанні земельної ділянки: прибережна захисна смуга вздовж річок, навколо водойм та на островах, площею  8,6731 га.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раді, в особі Павла ГОЛОДНІКОВА, зареєструвати в Державному реєстрі речових прав право власності на земельну ділянку, кадастровий номер 6321781000:01:000:0118 загальною площею 15,9693 га для рибогосподарських потреб (код КВЦПЗД - 10.07), що утворилася внаслідок об’єднання земельної ділянки кадастровий номер 6321781000:01:000:0401 загальною площею 9,8786 га (реєстраційний номер об’єкта нерухомого майна в ДРРП: 2596564663140), земельної ділянки кадастровий номер 6321786200:02:000:0004 загальною площею 6,0907 га (реєстраційний номер об’єкта нерухомого майна в ДРРП: 2596630863140), які перебувають в користуванні гр. Ревенко Г. І.  згідно договору оренди земельної ділянки, укладеного 15 лютого 2005 року та зареєстрованого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17 травня                 2005 року за № 21.</w:t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4. Контроль за виконанням рішення покласти на постійну комісію 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</w:rPr>
      </w:pPr>
      <w:r>
        <w:rPr>
          <w:rFonts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Application>LibreOffice/5.1.6.2$Linux_X86_64 LibreOffice_project/10m0$Build-2</Application>
  <Pages>2</Pages>
  <Words>527</Words>
  <Characters>3852</Characters>
  <CharactersWithSpaces>4649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2025-06-16T09:12:32Z</dcterms:modified>
  <cp:revision>421</cp:revision>
  <dc:subject/>
  <dc:title/>
</cp:coreProperties>
</file>