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31" w:rsidRDefault="00ED5924" w:rsidP="005C7831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 wp14:anchorId="5434ED36" wp14:editId="0D7D1014">
            <wp:simplePos x="0" y="0"/>
            <wp:positionH relativeFrom="column">
              <wp:posOffset>2795905</wp:posOffset>
            </wp:positionH>
            <wp:positionV relativeFrom="paragraph">
              <wp:posOffset>-234950</wp:posOffset>
            </wp:positionV>
            <wp:extent cx="420370" cy="6007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831" w:rsidRDefault="005C7831" w:rsidP="00ED5924">
      <w:pPr>
        <w:rPr>
          <w:sz w:val="28"/>
          <w:szCs w:val="28"/>
        </w:rPr>
      </w:pPr>
    </w:p>
    <w:p w:rsidR="005C7831" w:rsidRDefault="005C7831" w:rsidP="005C7831">
      <w:pPr>
        <w:rPr>
          <w:lang w:val="uk-UA"/>
        </w:rPr>
      </w:pPr>
    </w:p>
    <w:p w:rsidR="005C7831" w:rsidRDefault="005C7831" w:rsidP="005C7831">
      <w:pPr>
        <w:jc w:val="center"/>
        <w:rPr>
          <w:b/>
          <w:lang w:val="uk-UA"/>
        </w:rPr>
      </w:pPr>
      <w:r>
        <w:rPr>
          <w:b/>
        </w:rPr>
        <w:t xml:space="preserve">ЗМІЇВСЬКА </w:t>
      </w:r>
      <w:r>
        <w:rPr>
          <w:b/>
          <w:lang w:val="uk-UA"/>
        </w:rPr>
        <w:t>МІСЬКА</w:t>
      </w:r>
      <w:r>
        <w:rPr>
          <w:b/>
        </w:rPr>
        <w:t xml:space="preserve"> РАДА</w:t>
      </w:r>
      <w:r>
        <w:rPr>
          <w:b/>
          <w:lang w:val="uk-UA"/>
        </w:rPr>
        <w:t xml:space="preserve"> </w:t>
      </w:r>
    </w:p>
    <w:p w:rsidR="00ED5924" w:rsidRDefault="00ED5924" w:rsidP="005C7831">
      <w:pPr>
        <w:jc w:val="center"/>
        <w:rPr>
          <w:b/>
          <w:lang w:val="uk-UA"/>
        </w:rPr>
      </w:pPr>
    </w:p>
    <w:p w:rsidR="005C7831" w:rsidRDefault="005C7831" w:rsidP="005C7831">
      <w:pPr>
        <w:jc w:val="center"/>
        <w:rPr>
          <w:b/>
        </w:rPr>
      </w:pPr>
      <w:r>
        <w:rPr>
          <w:b/>
          <w:lang w:val="uk-UA"/>
        </w:rPr>
        <w:t xml:space="preserve">ЧУГУЇВСЬКОГО РАЙОНУ </w:t>
      </w:r>
      <w:r>
        <w:rPr>
          <w:b/>
        </w:rPr>
        <w:t>ХАРКІВСЬКОЇ ОБЛАСТІ</w:t>
      </w:r>
    </w:p>
    <w:p w:rsidR="005C7831" w:rsidRDefault="005C7831" w:rsidP="005C7831">
      <w:pPr>
        <w:jc w:val="center"/>
        <w:rPr>
          <w:b/>
        </w:rPr>
      </w:pPr>
    </w:p>
    <w:p w:rsidR="005C7831" w:rsidRDefault="00ED5924" w:rsidP="005C7831">
      <w:pPr>
        <w:jc w:val="center"/>
        <w:rPr>
          <w:b/>
        </w:rPr>
      </w:pPr>
      <w:r>
        <w:rPr>
          <w:b/>
          <w:lang w:val="en-US"/>
        </w:rPr>
        <w:t>LXXVI</w:t>
      </w:r>
      <w:r w:rsidR="005C7831">
        <w:rPr>
          <w:b/>
        </w:rPr>
        <w:t xml:space="preserve"> </w:t>
      </w:r>
      <w:proofErr w:type="spellStart"/>
      <w:r w:rsidR="005C7831">
        <w:rPr>
          <w:b/>
        </w:rPr>
        <w:t>сесія</w:t>
      </w:r>
      <w:proofErr w:type="spellEnd"/>
      <w:r w:rsidR="005C7831">
        <w:rPr>
          <w:b/>
        </w:rPr>
        <w:t xml:space="preserve"> VIII </w:t>
      </w:r>
      <w:proofErr w:type="spellStart"/>
      <w:r w:rsidR="005C7831">
        <w:rPr>
          <w:b/>
        </w:rPr>
        <w:t>скликання</w:t>
      </w:r>
      <w:proofErr w:type="spellEnd"/>
    </w:p>
    <w:p w:rsidR="00ED5924" w:rsidRDefault="00ED5924" w:rsidP="005C7831">
      <w:pPr>
        <w:jc w:val="center"/>
        <w:rPr>
          <w:b/>
        </w:rPr>
      </w:pPr>
    </w:p>
    <w:p w:rsidR="005C7831" w:rsidRDefault="005C7831" w:rsidP="005C7831">
      <w:pPr>
        <w:jc w:val="center"/>
      </w:pPr>
      <w:r>
        <w:rPr>
          <w:b/>
          <w:lang w:val="uk-UA"/>
        </w:rPr>
        <w:t>РІШЕННЯ</w:t>
      </w:r>
    </w:p>
    <w:p w:rsidR="005C7831" w:rsidRDefault="005C7831" w:rsidP="005C7831">
      <w:pPr>
        <w:jc w:val="center"/>
        <w:rPr>
          <w:b/>
          <w:i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43"/>
        <w:gridCol w:w="2392"/>
        <w:gridCol w:w="3809"/>
      </w:tblGrid>
      <w:tr w:rsidR="005C7831" w:rsidTr="005C7831">
        <w:tc>
          <w:tcPr>
            <w:tcW w:w="3343" w:type="dxa"/>
            <w:hideMark/>
          </w:tcPr>
          <w:p w:rsidR="005C7831" w:rsidRDefault="00ED5924" w:rsidP="00ED5924">
            <w:pPr>
              <w:spacing w:line="276" w:lineRule="auto"/>
            </w:pPr>
            <w:r>
              <w:rPr>
                <w:b/>
                <w:lang w:val="en-US"/>
              </w:rPr>
              <w:t xml:space="preserve">24 </w:t>
            </w:r>
            <w:r w:rsidR="005C7831">
              <w:rPr>
                <w:b/>
                <w:lang w:val="uk-UA"/>
              </w:rPr>
              <w:t>грудня 2024 року</w:t>
            </w:r>
          </w:p>
        </w:tc>
        <w:tc>
          <w:tcPr>
            <w:tcW w:w="2392" w:type="dxa"/>
            <w:hideMark/>
          </w:tcPr>
          <w:p w:rsidR="005C7831" w:rsidRDefault="005C783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м. Зміїв</w:t>
            </w:r>
          </w:p>
        </w:tc>
        <w:tc>
          <w:tcPr>
            <w:tcW w:w="3809" w:type="dxa"/>
            <w:hideMark/>
          </w:tcPr>
          <w:p w:rsidR="005C7831" w:rsidRDefault="005C7831">
            <w:pPr>
              <w:spacing w:line="276" w:lineRule="auto"/>
              <w:jc w:val="center"/>
            </w:pPr>
            <w:r>
              <w:rPr>
                <w:b/>
              </w:rPr>
              <w:t xml:space="preserve">        </w:t>
            </w:r>
            <w:r w:rsidR="00ED5924">
              <w:rPr>
                <w:b/>
                <w:lang w:val="en-US"/>
              </w:rPr>
              <w:t xml:space="preserve">     </w:t>
            </w:r>
            <w:r>
              <w:rPr>
                <w:b/>
              </w:rPr>
              <w:t xml:space="preserve">   №</w:t>
            </w:r>
            <w:r w:rsidR="00ED5924">
              <w:rPr>
                <w:b/>
                <w:lang w:val="uk-UA"/>
              </w:rPr>
              <w:t xml:space="preserve"> 4195-</w:t>
            </w:r>
            <w:r w:rsidR="00ED5924">
              <w:rPr>
                <w:b/>
                <w:lang w:val="en-US"/>
              </w:rPr>
              <w:t>LXXVI</w:t>
            </w:r>
            <w:r>
              <w:rPr>
                <w:b/>
                <w:lang w:val="uk-UA"/>
              </w:rPr>
              <w:t>-</w:t>
            </w:r>
            <w:r>
              <w:rPr>
                <w:b/>
              </w:rPr>
              <w:t>VIII</w:t>
            </w:r>
            <w:r>
              <w:rPr>
                <w:b/>
                <w:lang w:val="uk-UA"/>
              </w:rPr>
              <w:t xml:space="preserve"> </w:t>
            </w:r>
          </w:p>
        </w:tc>
      </w:tr>
    </w:tbl>
    <w:p w:rsidR="005C7831" w:rsidRDefault="005C7831" w:rsidP="005C7831">
      <w:pPr>
        <w:rPr>
          <w:lang w:val="uk-UA"/>
        </w:rPr>
      </w:pPr>
    </w:p>
    <w:p w:rsidR="005C7831" w:rsidRDefault="005C7831" w:rsidP="005C7831">
      <w:pPr>
        <w:rPr>
          <w:b/>
          <w:lang w:val="uk-UA"/>
        </w:rPr>
      </w:pPr>
    </w:p>
    <w:p w:rsidR="005C7831" w:rsidRDefault="005C7831" w:rsidP="005C7831">
      <w:pPr>
        <w:ind w:right="5415"/>
        <w:jc w:val="both"/>
        <w:rPr>
          <w:b/>
          <w:lang w:val="uk-UA" w:eastAsia="uk-UA"/>
        </w:rPr>
      </w:pPr>
      <w:r>
        <w:rPr>
          <w:b/>
        </w:rPr>
        <w:t xml:space="preserve">Про </w:t>
      </w:r>
      <w:proofErr w:type="spellStart"/>
      <w:r>
        <w:rPr>
          <w:b/>
        </w:rPr>
        <w:t>затвердження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  <w:r>
        <w:rPr>
          <w:b/>
        </w:rPr>
        <w:t xml:space="preserve"> </w:t>
      </w:r>
      <w:r w:rsidR="002B014A">
        <w:rPr>
          <w:b/>
          <w:lang w:val="uk-UA" w:eastAsia="uk-UA"/>
        </w:rPr>
        <w:t>о</w:t>
      </w:r>
      <w:proofErr w:type="spellStart"/>
      <w:r w:rsidR="002B014A">
        <w:rPr>
          <w:b/>
          <w:lang w:eastAsia="uk-UA"/>
        </w:rPr>
        <w:t>здоровлення</w:t>
      </w:r>
      <w:proofErr w:type="spellEnd"/>
      <w:r w:rsidR="002B014A">
        <w:rPr>
          <w:b/>
          <w:lang w:eastAsia="uk-UA"/>
        </w:rPr>
        <w:t xml:space="preserve"> і </w:t>
      </w:r>
      <w:proofErr w:type="spellStart"/>
      <w:r w:rsidR="002B014A">
        <w:rPr>
          <w:b/>
          <w:lang w:eastAsia="uk-UA"/>
        </w:rPr>
        <w:t>відпочин</w:t>
      </w:r>
      <w:proofErr w:type="spellEnd"/>
      <w:r w:rsidR="002B014A">
        <w:rPr>
          <w:b/>
          <w:lang w:val="uk-UA" w:eastAsia="uk-UA"/>
        </w:rPr>
        <w:t>ку</w:t>
      </w:r>
      <w:r w:rsidR="002B014A" w:rsidRPr="002B014A">
        <w:rPr>
          <w:b/>
          <w:lang w:eastAsia="uk-UA"/>
        </w:rPr>
        <w:t xml:space="preserve"> </w:t>
      </w:r>
      <w:proofErr w:type="spellStart"/>
      <w:r w:rsidR="002B014A" w:rsidRPr="002B014A">
        <w:rPr>
          <w:b/>
          <w:lang w:eastAsia="uk-UA"/>
        </w:rPr>
        <w:t>дітей</w:t>
      </w:r>
      <w:proofErr w:type="spellEnd"/>
      <w:r w:rsidR="002B014A" w:rsidRPr="002B014A">
        <w:rPr>
          <w:b/>
          <w:lang w:eastAsia="uk-UA"/>
        </w:rPr>
        <w:t xml:space="preserve"> </w:t>
      </w:r>
      <w:proofErr w:type="spellStart"/>
      <w:r w:rsidR="00ED5924">
        <w:rPr>
          <w:b/>
          <w:lang w:eastAsia="uk-UA"/>
        </w:rPr>
        <w:t>Зміївської</w:t>
      </w:r>
      <w:proofErr w:type="spellEnd"/>
      <w:r w:rsidR="00ED5924">
        <w:rPr>
          <w:b/>
          <w:lang w:eastAsia="uk-UA"/>
        </w:rPr>
        <w:t xml:space="preserve"> </w:t>
      </w:r>
      <w:proofErr w:type="spellStart"/>
      <w:r w:rsidR="00ED5924">
        <w:rPr>
          <w:b/>
          <w:lang w:eastAsia="uk-UA"/>
        </w:rPr>
        <w:t>територіальної</w:t>
      </w:r>
      <w:proofErr w:type="spellEnd"/>
      <w:r w:rsidR="00ED5924">
        <w:rPr>
          <w:b/>
          <w:lang w:eastAsia="uk-UA"/>
        </w:rPr>
        <w:t xml:space="preserve"> </w:t>
      </w:r>
      <w:proofErr w:type="spellStart"/>
      <w:r w:rsidR="00ED5924">
        <w:rPr>
          <w:b/>
          <w:lang w:eastAsia="uk-UA"/>
        </w:rPr>
        <w:t>громади</w:t>
      </w:r>
      <w:proofErr w:type="spellEnd"/>
      <w:r w:rsidR="00ED5924">
        <w:rPr>
          <w:b/>
          <w:lang w:eastAsia="uk-UA"/>
        </w:rPr>
        <w:t xml:space="preserve"> </w:t>
      </w:r>
      <w:r w:rsidR="002B014A" w:rsidRPr="002B014A">
        <w:rPr>
          <w:b/>
          <w:lang w:eastAsia="uk-UA"/>
        </w:rPr>
        <w:t>на 2025-2028 роки</w:t>
      </w:r>
    </w:p>
    <w:p w:rsidR="005C7831" w:rsidRDefault="005C7831" w:rsidP="005C7831">
      <w:pPr>
        <w:ind w:right="5415"/>
        <w:jc w:val="both"/>
        <w:rPr>
          <w:b/>
          <w:lang w:val="uk-UA" w:eastAsia="uk-UA"/>
        </w:rPr>
      </w:pPr>
    </w:p>
    <w:p w:rsidR="005C7831" w:rsidRDefault="005C7831" w:rsidP="005C7831">
      <w:pPr>
        <w:ind w:right="5415"/>
        <w:jc w:val="both"/>
        <w:rPr>
          <w:b/>
          <w:lang w:val="uk-UA"/>
        </w:rPr>
      </w:pPr>
    </w:p>
    <w:p w:rsidR="005C7831" w:rsidRDefault="005C7831" w:rsidP="005C7831">
      <w:pPr>
        <w:ind w:firstLine="540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Відповідно до пункту 22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 w:rsidR="00C51E20">
        <w:rPr>
          <w:lang w:val="uk-UA"/>
        </w:rPr>
        <w:t xml:space="preserve"> (витяг з протоколу № 83 </w:t>
      </w:r>
      <w:r>
        <w:rPr>
          <w:lang w:val="uk-UA"/>
        </w:rPr>
        <w:t>засі</w:t>
      </w:r>
      <w:r w:rsidR="00C51E20">
        <w:rPr>
          <w:lang w:val="uk-UA"/>
        </w:rPr>
        <w:t xml:space="preserve">дання постійної комісії від 23 </w:t>
      </w:r>
      <w:r>
        <w:rPr>
          <w:lang w:val="uk-UA"/>
        </w:rPr>
        <w:t xml:space="preserve">грудня 2024 </w:t>
      </w:r>
      <w:r w:rsidR="00C51E20">
        <w:rPr>
          <w:color w:val="000000"/>
          <w:shd w:val="clear" w:color="auto" w:fill="FFFFFF"/>
          <w:lang w:val="uk-UA"/>
        </w:rPr>
        <w:t xml:space="preserve">року) та </w:t>
      </w:r>
      <w:r>
        <w:rPr>
          <w:color w:val="000000"/>
          <w:shd w:val="clear" w:color="auto" w:fill="FFFFFF"/>
          <w:lang w:val="uk-UA"/>
        </w:rPr>
        <w:t>постійної комісії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</w:t>
      </w:r>
      <w:r w:rsidR="00C51E20">
        <w:rPr>
          <w:color w:val="000000"/>
          <w:shd w:val="clear" w:color="auto" w:fill="FFFFFF"/>
          <w:lang w:val="uk-UA"/>
        </w:rPr>
        <w:t xml:space="preserve">елення (витяг з протоколу № 75 </w:t>
      </w:r>
      <w:r>
        <w:rPr>
          <w:color w:val="000000"/>
          <w:shd w:val="clear" w:color="auto" w:fill="FFFFFF"/>
          <w:lang w:val="uk-UA"/>
        </w:rPr>
        <w:t>зас</w:t>
      </w:r>
      <w:r w:rsidR="00C51E20">
        <w:rPr>
          <w:color w:val="000000"/>
          <w:shd w:val="clear" w:color="auto" w:fill="FFFFFF"/>
          <w:lang w:val="uk-UA"/>
        </w:rPr>
        <w:t>ідання постійної комісії від 23</w:t>
      </w:r>
      <w:r>
        <w:rPr>
          <w:color w:val="000000"/>
          <w:shd w:val="clear" w:color="auto" w:fill="FFFFFF"/>
          <w:lang w:val="uk-UA"/>
        </w:rPr>
        <w:t xml:space="preserve"> грудня 2024 року), </w:t>
      </w:r>
      <w:proofErr w:type="spellStart"/>
      <w:r w:rsidR="00C51E20">
        <w:rPr>
          <w:color w:val="000000"/>
          <w:shd w:val="clear" w:color="auto" w:fill="FFFFFF"/>
          <w:lang w:val="uk-UA"/>
        </w:rPr>
        <w:t>Зміївська</w:t>
      </w:r>
      <w:proofErr w:type="spellEnd"/>
      <w:r w:rsidR="00C51E20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міська рада</w:t>
      </w:r>
    </w:p>
    <w:p w:rsidR="005C7831" w:rsidRDefault="005C7831" w:rsidP="005C7831">
      <w:pPr>
        <w:ind w:left="180"/>
        <w:jc w:val="both"/>
        <w:rPr>
          <w:bCs/>
          <w:iCs/>
          <w:lang w:val="uk-UA"/>
        </w:rPr>
      </w:pPr>
    </w:p>
    <w:p w:rsidR="00835B64" w:rsidRDefault="00835B64" w:rsidP="00835B64">
      <w:pPr>
        <w:jc w:val="both"/>
        <w:rPr>
          <w:b/>
          <w:lang w:val="uk-UA"/>
        </w:rPr>
      </w:pPr>
    </w:p>
    <w:p w:rsidR="005C7831" w:rsidRDefault="005C7831" w:rsidP="00835B64">
      <w:pPr>
        <w:jc w:val="both"/>
        <w:rPr>
          <w:lang w:val="uk-UA"/>
        </w:rPr>
      </w:pPr>
      <w:r>
        <w:rPr>
          <w:b/>
          <w:lang w:val="uk-UA"/>
        </w:rPr>
        <w:t>В И Р І Ш И Л А:</w:t>
      </w:r>
    </w:p>
    <w:p w:rsidR="005C7831" w:rsidRDefault="005C7831" w:rsidP="005C7831">
      <w:pPr>
        <w:pStyle w:val="a3"/>
        <w:tabs>
          <w:tab w:val="left" w:pos="900"/>
        </w:tabs>
        <w:ind w:left="0" w:firstLine="902"/>
        <w:jc w:val="both"/>
        <w:rPr>
          <w:sz w:val="24"/>
          <w:szCs w:val="24"/>
          <w:lang w:val="uk-UA"/>
        </w:rPr>
      </w:pPr>
    </w:p>
    <w:p w:rsidR="005C7831" w:rsidRDefault="005C7831" w:rsidP="002B014A">
      <w:pPr>
        <w:pStyle w:val="a3"/>
        <w:numPr>
          <w:ilvl w:val="0"/>
          <w:numId w:val="1"/>
        </w:numPr>
        <w:tabs>
          <w:tab w:val="clear" w:pos="5820"/>
          <w:tab w:val="left" w:pos="900"/>
          <w:tab w:val="num" w:pos="5529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Затвердити </w:t>
      </w:r>
      <w:r w:rsidR="008F3779">
        <w:rPr>
          <w:sz w:val="24"/>
          <w:szCs w:val="24"/>
          <w:lang w:val="uk-UA"/>
        </w:rPr>
        <w:t>Програму</w:t>
      </w:r>
      <w:r w:rsidR="002B014A" w:rsidRPr="002B014A">
        <w:rPr>
          <w:sz w:val="24"/>
          <w:szCs w:val="24"/>
          <w:lang w:val="uk-UA"/>
        </w:rPr>
        <w:t xml:space="preserve"> оздоровлення і відпочин</w:t>
      </w:r>
      <w:r w:rsidR="00C51E20">
        <w:rPr>
          <w:sz w:val="24"/>
          <w:szCs w:val="24"/>
          <w:lang w:val="uk-UA"/>
        </w:rPr>
        <w:t xml:space="preserve">ку дітей </w:t>
      </w:r>
      <w:proofErr w:type="spellStart"/>
      <w:r w:rsidR="00C51E20">
        <w:rPr>
          <w:sz w:val="24"/>
          <w:szCs w:val="24"/>
          <w:lang w:val="uk-UA"/>
        </w:rPr>
        <w:t>Зміївської</w:t>
      </w:r>
      <w:proofErr w:type="spellEnd"/>
      <w:r w:rsidR="00C51E20">
        <w:rPr>
          <w:sz w:val="24"/>
          <w:szCs w:val="24"/>
          <w:lang w:val="uk-UA"/>
        </w:rPr>
        <w:t xml:space="preserve"> територіаль</w:t>
      </w:r>
      <w:bookmarkStart w:id="0" w:name="_GoBack"/>
      <w:bookmarkEnd w:id="0"/>
      <w:r w:rsidR="00C51E20">
        <w:rPr>
          <w:sz w:val="24"/>
          <w:szCs w:val="24"/>
          <w:lang w:val="uk-UA"/>
        </w:rPr>
        <w:t>ної громади</w:t>
      </w:r>
      <w:r w:rsidR="002B014A" w:rsidRPr="002B014A">
        <w:rPr>
          <w:sz w:val="24"/>
          <w:szCs w:val="24"/>
          <w:lang w:val="uk-UA"/>
        </w:rPr>
        <w:t xml:space="preserve"> на 2025-2028 роки </w:t>
      </w:r>
      <w:r>
        <w:rPr>
          <w:sz w:val="24"/>
          <w:szCs w:val="24"/>
          <w:lang w:val="uk-UA"/>
        </w:rPr>
        <w:t>(додається).</w:t>
      </w:r>
    </w:p>
    <w:p w:rsidR="00C51E20" w:rsidRDefault="00C51E20" w:rsidP="00C51E20">
      <w:pPr>
        <w:pStyle w:val="a3"/>
        <w:tabs>
          <w:tab w:val="left" w:pos="900"/>
        </w:tabs>
        <w:ind w:left="567"/>
        <w:jc w:val="both"/>
        <w:rPr>
          <w:sz w:val="24"/>
          <w:szCs w:val="24"/>
          <w:lang w:val="uk-UA"/>
        </w:rPr>
      </w:pPr>
    </w:p>
    <w:p w:rsidR="005C7831" w:rsidRDefault="005C7831" w:rsidP="005C7831">
      <w:pPr>
        <w:pStyle w:val="a3"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highlight w:val="white"/>
          <w:lang w:val="uk-UA"/>
        </w:rPr>
        <w:t xml:space="preserve">Контроль за виконанням рішення покласти на постійну комісію міської ради </w:t>
      </w:r>
      <w:r>
        <w:rPr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</w:t>
      </w:r>
      <w:r w:rsidR="00C51E20">
        <w:rPr>
          <w:sz w:val="24"/>
          <w:szCs w:val="24"/>
          <w:shd w:val="clear" w:color="auto" w:fill="FFFFFF"/>
          <w:lang w:val="uk-UA"/>
        </w:rPr>
        <w:t>ої політики (</w:t>
      </w:r>
      <w:r>
        <w:rPr>
          <w:sz w:val="24"/>
          <w:szCs w:val="24"/>
          <w:shd w:val="clear" w:color="auto" w:fill="FFFFFF"/>
          <w:lang w:val="uk-UA"/>
        </w:rPr>
        <w:t xml:space="preserve">Світлана ПАРХОМЕНКО), </w:t>
      </w:r>
      <w:r>
        <w:rPr>
          <w:sz w:val="24"/>
          <w:szCs w:val="24"/>
          <w:lang w:val="uk-UA"/>
        </w:rPr>
        <w:t>постійну комісію міської ради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(Костянтин РУДЕНКО)</w:t>
      </w:r>
      <w:r>
        <w:rPr>
          <w:sz w:val="24"/>
          <w:szCs w:val="24"/>
          <w:shd w:val="clear" w:color="auto" w:fill="FFFFFF"/>
          <w:lang w:val="uk-UA"/>
        </w:rPr>
        <w:t>.</w:t>
      </w:r>
    </w:p>
    <w:p w:rsidR="005C7831" w:rsidRDefault="005C7831" w:rsidP="005C7831">
      <w:pPr>
        <w:ind w:left="360"/>
        <w:jc w:val="both"/>
        <w:rPr>
          <w:shd w:val="clear" w:color="auto" w:fill="FFFFFF"/>
          <w:lang w:val="uk-UA"/>
        </w:rPr>
      </w:pPr>
    </w:p>
    <w:p w:rsidR="005C7831" w:rsidRDefault="005C7831" w:rsidP="005C7831">
      <w:pPr>
        <w:tabs>
          <w:tab w:val="left" w:pos="6540"/>
        </w:tabs>
        <w:jc w:val="both"/>
        <w:rPr>
          <w:bCs/>
          <w:sz w:val="28"/>
          <w:szCs w:val="28"/>
          <w:lang w:val="uk-UA"/>
        </w:rPr>
      </w:pPr>
    </w:p>
    <w:p w:rsidR="005C7831" w:rsidRDefault="005C7831" w:rsidP="005C7831">
      <w:pPr>
        <w:tabs>
          <w:tab w:val="left" w:pos="6540"/>
        </w:tabs>
        <w:jc w:val="both"/>
        <w:rPr>
          <w:bCs/>
          <w:sz w:val="28"/>
          <w:szCs w:val="28"/>
          <w:lang w:val="uk-UA"/>
        </w:rPr>
      </w:pPr>
    </w:p>
    <w:p w:rsidR="00C51E20" w:rsidRDefault="00C51E20" w:rsidP="005C7831">
      <w:pPr>
        <w:tabs>
          <w:tab w:val="left" w:pos="6540"/>
        </w:tabs>
        <w:jc w:val="both"/>
        <w:rPr>
          <w:bCs/>
          <w:sz w:val="28"/>
          <w:szCs w:val="28"/>
          <w:lang w:val="uk-UA"/>
        </w:rPr>
      </w:pPr>
    </w:p>
    <w:p w:rsidR="005C7831" w:rsidRPr="00C51E20" w:rsidRDefault="005C7831" w:rsidP="005C7831">
      <w:pPr>
        <w:tabs>
          <w:tab w:val="left" w:pos="6540"/>
        </w:tabs>
        <w:jc w:val="both"/>
        <w:rPr>
          <w:b/>
          <w:bCs/>
          <w:lang w:val="uk-UA"/>
        </w:rPr>
      </w:pPr>
      <w:r w:rsidRPr="00C51E20">
        <w:rPr>
          <w:b/>
          <w:bCs/>
          <w:lang w:val="uk-UA"/>
        </w:rPr>
        <w:t xml:space="preserve">Міський голова </w:t>
      </w:r>
      <w:r w:rsidRPr="00C51E20">
        <w:rPr>
          <w:b/>
          <w:bCs/>
          <w:lang w:val="uk-UA"/>
        </w:rPr>
        <w:tab/>
      </w:r>
      <w:r w:rsidR="00C51E20">
        <w:rPr>
          <w:b/>
          <w:bCs/>
          <w:lang w:val="uk-UA"/>
        </w:rPr>
        <w:t xml:space="preserve">   </w:t>
      </w:r>
      <w:r w:rsidRPr="00C51E20">
        <w:rPr>
          <w:b/>
          <w:bCs/>
          <w:lang w:val="uk-UA"/>
        </w:rPr>
        <w:t>Павло ГОЛОДНІКОВ</w:t>
      </w:r>
    </w:p>
    <w:p w:rsidR="00792624" w:rsidRPr="00C51E20" w:rsidRDefault="00792624">
      <w:pPr>
        <w:rPr>
          <w:b/>
        </w:rPr>
      </w:pPr>
    </w:p>
    <w:sectPr w:rsidR="00792624" w:rsidRPr="00C51E20" w:rsidSect="00C51E20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5820"/>
        </w:tabs>
        <w:ind w:left="5820" w:hanging="780"/>
      </w:pPr>
      <w:rPr>
        <w:rFonts w:cs="Times New Roman"/>
        <w:color w:val="000000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F3"/>
    <w:rsid w:val="001279D6"/>
    <w:rsid w:val="002B014A"/>
    <w:rsid w:val="005B219C"/>
    <w:rsid w:val="005C7831"/>
    <w:rsid w:val="00792624"/>
    <w:rsid w:val="00835B64"/>
    <w:rsid w:val="008F3779"/>
    <w:rsid w:val="00C51E20"/>
    <w:rsid w:val="00EB19F3"/>
    <w:rsid w:val="00E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75B9"/>
  <w15:docId w15:val="{4A7EB4B1-83CF-4D30-809D-64E8AF46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у"/>
    <w:basedOn w:val="a"/>
    <w:rsid w:val="005C7831"/>
    <w:pPr>
      <w:suppressAutoHyphens/>
      <w:ind w:left="720"/>
    </w:pPr>
    <w:rPr>
      <w:sz w:val="28"/>
      <w:szCs w:val="28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51E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E2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4</cp:revision>
  <cp:lastPrinted>2024-12-27T06:31:00Z</cp:lastPrinted>
  <dcterms:created xsi:type="dcterms:W3CDTF">2024-12-23T08:33:00Z</dcterms:created>
  <dcterms:modified xsi:type="dcterms:W3CDTF">2024-12-27T06:31:00Z</dcterms:modified>
</cp:coreProperties>
</file>