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№3655-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436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Малкіс Л. М.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75" w:hanging="0"/>
        <w:jc w:val="both"/>
        <w:rPr>
          <w:rStyle w:val="Style12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Малкіс Любов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з Державного реєстру речових прав на нерухоме майно про реєстрацію права власності,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36186060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10.04.2015 року (реєстраційний номер об`єкта                   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617228163217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державним реєстратором Зміївського     районного управління юстиції Харківської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460036532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.04.2024 року, що                          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6 Управління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забезпечення реалізації державної політики у сфері земельних відносин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 Львівській області, рекомендації постійної комісії з питань містобудування, будівництва, розвитку                           інфраструктури, земельних відносин, природокористування та аграрної політики              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55 засідання постійної комісії від 06 травня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Малкіс Любові Миколаївни для  будівництва і обслуговування житлового будинку, господарських будівель і споруд (присадибна ділянка), (код КВЦПЗ - 02.01)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Чугуївського району Харківської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Малкіс Любові Миколаївні,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6321710100:02:004:0397,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2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6321710100:02:004:0397,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встановлено обмеження: охоронна зона навколо (уздовж)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об`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площею 0,0035 га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>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Малкіс Л.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                          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Application>LibreOffice/5.1.6.2$Linux_X86_64 LibreOffice_project/10m0$Build-2</Application>
  <Pages>3</Pages>
  <Words>493</Words>
  <Characters>3399</Characters>
  <CharactersWithSpaces>4186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2024-05-10T10:08:17Z</cp:lastPrinted>
  <dcterms:modified xsi:type="dcterms:W3CDTF">2024-05-13T11:37:04Z</dcterms:modified>
  <cp:revision>216</cp:revision>
  <dc:subject/>
  <dc:title/>
</cp:coreProperties>
</file>