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№4150-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Котовій Л.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Котової Людмили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400245443 від 22.10.2024 року (реєстраційний номер об`єкта              нерухомого майна: 3028364963140), витяг з Державного земельного кадастру про земельну ділянку № НВ-4800691362024 від 22.11.2024 року, що зареєстрована Відділом    № 2 Управління забезпечення реалізації державної політики у сфері земельних відносин Головного управління Держгеокадастру у Миколаївській області, рекомендації постійної комісії з питань містобудування, будівництва, розвитку інфраструктури, земельних     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            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Style w:val="Style12"/>
          <w:sz w:val="24"/>
          <w:szCs w:val="24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Котова Людмила Василівна.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Котовій Людмилі Василівні, реєстраційний номер облікової картки  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6321780501:01:004:0030,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80501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030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Котовій Л. В.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Application>LibreOffice/5.1.6.2$Linux_X86_64 LibreOffice_project/10m0$Build-2</Application>
  <Pages>2</Pages>
  <Words>496</Words>
  <Characters>3418</Characters>
  <CharactersWithSpaces>4122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2024-12-09T10:09:55Z</cp:lastPrinted>
  <dcterms:modified xsi:type="dcterms:W3CDTF">2024-12-09T15:20:44Z</dcterms:modified>
  <cp:revision>321</cp:revision>
  <dc:subject/>
  <dc:title/>
</cp:coreProperties>
</file>