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4066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hd w:val="clear" w:fill="FFFFFF"/>
        <w:tabs>
          <w:tab w:val="left" w:pos="5614" w:leader="none"/>
        </w:tabs>
        <w:suppressAutoHyphens w:val="false"/>
        <w:overflowPunct w:val="true"/>
        <w:bidi w:val="0"/>
        <w:spacing w:lineRule="auto" w:line="240" w:before="0" w:after="160"/>
        <w:ind w:left="0" w:right="3912" w:hanging="0"/>
        <w:jc w:val="both"/>
        <w:rPr>
          <w:rStyle w:val="Style12"/>
          <w:rFonts w:eastAsia="Andale Sans UI;Arial Unicode MS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pPr>
      <w:r>
        <w:rPr>
          <w:rFonts w:eastAsia="Andale Sans UI;Arial Unicode MS"/>
          <w:b/>
          <w:bCs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left" w:pos="5496" w:leader="none"/>
          <w:tab w:val="left" w:pos="5550" w:leader="none"/>
        </w:tabs>
        <w:suppressAutoHyphens w:val="false"/>
        <w:overflowPunct w:val="true"/>
        <w:bidi w:val="0"/>
        <w:spacing w:lineRule="auto" w:line="240" w:before="0" w:after="160"/>
        <w:ind w:left="-17" w:right="3969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Про затвердження п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ро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є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кту землеустрою щодо                      відведення земельної ділянки ка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дастровий номер 6321710100:02:002:0067, що передбачає зміну                   цільового призначення 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на “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д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ля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ведення товарного сільськогосподарського виробництва”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, що                 розташована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по вул. Піщаній, 2-а, м. Зміїв та                  передачу її в користування ТОВ “АВР-АГРО” на умовах оренди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“АВР-АГРО”, код ЄДРПОУ юридичної особи: 38549874, місцезнаходження юридичної особи: 63410, Харківська обл., Чугуївський р-н, с. Борова, вул. Бригадна, 1, літера 3-1 в особі директора Андрія РЕВЕНКА,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       затвердження проєкту землеустрою щодо відведення земельної ділянки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кадастровий номер 6321710100:02:002:0067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щодо зміни цільового призначення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земельної ділянки комунальної власності, та переведенням в категорію земель сільськогосподарського                  призначення для ведення товарного сільськогосподарського виробництва по вул. Піщаній, 2-а, м. Зміїв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наданий проєкт землеустрою щодо відведення земельної ділянки щодо зміни цільового призначення, виконаний ПП “Землевпорядник”, Витяг з                     Державного реєстру речових прав, індексний номер витягу: 383726891 від 20.06.2024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 нерухомого майна: 2801860163140)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зареєстроване                       ПН Чугуївського районного нотаріального округу,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реєстру речових прав, індексний номер витягу: 394440737 від 11.09.2024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3003442163217), зареєстроване державним реєстратором                   Відділу реєстраційних послуг Зміївської міської ради,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         питань містобудування, будівництва, розвитку інфраструктури, земельних відносин,                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93, 96, 122, 123, 124,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25, 50 Закону України «Про землеустрій», п. 34 ст. 26 Закону України «Про місцеве самоврядування в Україні», ст. 24 Закону України “Про регулювання                   містобудівної діяльності”,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lang w:val="uk-UA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>1. Затвердити про</w:t>
      </w:r>
      <w:r>
        <w:rPr>
          <w:rStyle w:val="Style12"/>
          <w:sz w:val="24"/>
          <w:szCs w:val="24"/>
          <w:lang w:val="uk-UA" w:eastAsia="en-US" w:bidi="ar-SA"/>
        </w:rPr>
        <w:t>є</w:t>
      </w:r>
      <w:r>
        <w:rPr>
          <w:rStyle w:val="Style12"/>
          <w:sz w:val="24"/>
          <w:szCs w:val="24"/>
          <w:lang w:val="uk-UA"/>
        </w:rPr>
        <w:t xml:space="preserve">кт землеустрою щодо відведення земельної ділянки (кадастровий номер 6321710100:02:002:0067) щодо </w:t>
      </w:r>
      <w:r>
        <w:rPr>
          <w:rStyle w:val="Style12"/>
          <w:sz w:val="24"/>
          <w:szCs w:val="24"/>
          <w:lang w:val="uk-UA" w:eastAsia="en-US" w:bidi="ar-SA"/>
        </w:rPr>
        <w:t>зміни цільового призначення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  <w:lang w:val="uk-UA" w:eastAsia="en-US" w:bidi="ar-SA"/>
        </w:rPr>
        <w:t xml:space="preserve">та переведенням в                      категорію земель сільськогосподарського призначення для ведення товарного                                   сільськогосподарського виробництва за рахунок земель промисловості, транспорту,                      електронних комунікацій, енергетики, оборони та іншого призначення для розміщення та експлуатації основних, підсобних і допоміжних будівель та споруд будівельних організацій та підприємств по вул. Піщана, 2-а в м. Зміїв </w:t>
      </w:r>
      <w:r>
        <w:rPr>
          <w:rStyle w:val="Style12"/>
          <w:sz w:val="24"/>
          <w:szCs w:val="24"/>
          <w:lang w:val="uk-UA"/>
        </w:rPr>
        <w:t>Чугуївськ</w:t>
      </w:r>
      <w:r>
        <w:rPr>
          <w:rStyle w:val="Style12"/>
          <w:sz w:val="24"/>
          <w:szCs w:val="24"/>
          <w:lang w:val="uk-UA" w:eastAsia="en-US" w:bidi="ar-SA"/>
        </w:rPr>
        <w:t xml:space="preserve">ого району </w:t>
      </w:r>
      <w:r>
        <w:rPr>
          <w:rStyle w:val="Style12"/>
          <w:sz w:val="24"/>
          <w:szCs w:val="24"/>
          <w:lang w:val="uk-UA"/>
        </w:rPr>
        <w:t>Харківськ</w:t>
      </w:r>
      <w:r>
        <w:rPr>
          <w:rStyle w:val="Style12"/>
          <w:sz w:val="24"/>
          <w:szCs w:val="24"/>
          <w:lang w:val="uk-UA" w:eastAsia="en-US" w:bidi="ar-SA"/>
        </w:rPr>
        <w:t xml:space="preserve">ої </w:t>
      </w:r>
      <w:r>
        <w:rPr>
          <w:rStyle w:val="Style12"/>
          <w:sz w:val="24"/>
          <w:szCs w:val="24"/>
          <w:lang w:val="uk-UA"/>
        </w:rPr>
        <w:t>област</w:t>
      </w:r>
      <w:r>
        <w:rPr>
          <w:rStyle w:val="Style12"/>
          <w:sz w:val="24"/>
          <w:szCs w:val="24"/>
          <w:lang w:val="uk-UA" w:eastAsia="en-US" w:bidi="ar-SA"/>
        </w:rPr>
        <w:t>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Змінити цільове призначення земельної ділянки кадастровий номер </w:t>
      </w:r>
      <w:r>
        <w:rPr>
          <w:rStyle w:val="Style12"/>
          <w:sz w:val="24"/>
          <w:szCs w:val="24"/>
          <w:lang w:val="uk-UA" w:eastAsia="en-US" w:bidi="ar-SA"/>
        </w:rPr>
        <w:t>6321710100:02:002:0067</w:t>
      </w:r>
      <w:r>
        <w:rPr>
          <w:rStyle w:val="Style12"/>
          <w:sz w:val="24"/>
          <w:szCs w:val="24"/>
          <w:lang w:val="uk-UA"/>
        </w:rPr>
        <w:t xml:space="preserve">, загальною площею </w:t>
      </w:r>
      <w:r>
        <w:rPr>
          <w:rStyle w:val="Style12"/>
          <w:sz w:val="24"/>
          <w:szCs w:val="24"/>
          <w:lang w:val="uk-UA" w:eastAsia="en-US" w:bidi="ar-SA"/>
        </w:rPr>
        <w:t>2,1100</w:t>
      </w:r>
      <w:r>
        <w:rPr>
          <w:rStyle w:val="Style12"/>
          <w:sz w:val="24"/>
          <w:szCs w:val="24"/>
          <w:lang w:val="uk-UA"/>
        </w:rPr>
        <w:t xml:space="preserve"> га, що розташована </w:t>
      </w:r>
      <w:r>
        <w:rPr>
          <w:rStyle w:val="Style12"/>
          <w:sz w:val="24"/>
          <w:szCs w:val="24"/>
          <w:lang w:val="uk-UA" w:eastAsia="en-US" w:bidi="ar-SA"/>
        </w:rPr>
        <w:t>за адресою:                               вул. Піщана, 2-а, м. Зміїв</w:t>
      </w:r>
      <w:r>
        <w:rPr>
          <w:rStyle w:val="Style12"/>
          <w:sz w:val="24"/>
          <w:szCs w:val="24"/>
          <w:lang w:val="uk-UA"/>
        </w:rPr>
        <w:t xml:space="preserve"> (</w:t>
      </w:r>
      <w:r>
        <w:rPr>
          <w:rStyle w:val="Style12"/>
          <w:sz w:val="24"/>
          <w:szCs w:val="24"/>
          <w:lang w:val="uk-UA" w:eastAsia="en-US" w:bidi="ar-SA"/>
        </w:rPr>
        <w:t xml:space="preserve">номер </w:t>
      </w:r>
      <w:r>
        <w:rPr>
          <w:rStyle w:val="Style12"/>
          <w:rFonts w:eastAsia="SimSun" w:cs="Tahoma"/>
          <w:color w:val="00000A"/>
          <w:sz w:val="24"/>
          <w:szCs w:val="24"/>
          <w:lang w:val="uk-UA" w:eastAsia="en-US" w:bidi="ar-SA"/>
        </w:rPr>
        <w:t>відомостей про речове право</w:t>
      </w:r>
      <w:r>
        <w:rPr>
          <w:rStyle w:val="Style12"/>
          <w:sz w:val="24"/>
          <w:szCs w:val="24"/>
          <w:lang w:val="uk-UA" w:eastAsia="en-US" w:bidi="ar-SA"/>
        </w:rPr>
        <w:t xml:space="preserve">: </w:t>
      </w:r>
      <w:r>
        <w:rPr>
          <w:rStyle w:val="Style12"/>
          <w:rFonts w:eastAsia="SimSun" w:cs="Tahoma"/>
          <w:color w:val="00000A"/>
          <w:sz w:val="24"/>
          <w:szCs w:val="24"/>
          <w:lang w:val="uk-UA" w:eastAsia="en-US" w:bidi="ar-SA"/>
        </w:rPr>
        <w:t>56623260 від 09.09.2024</w:t>
      </w:r>
      <w:r>
        <w:rPr>
          <w:rStyle w:val="Style12"/>
          <w:sz w:val="24"/>
          <w:szCs w:val="24"/>
          <w:lang w:val="uk-UA" w:eastAsia="en-US" w:bidi="ar-SA"/>
        </w:rPr>
        <w:t xml:space="preserve"> року </w:t>
      </w:r>
      <w:r>
        <w:rPr>
          <w:rStyle w:val="Style12"/>
          <w:color w:val="000000"/>
          <w:sz w:val="24"/>
          <w:szCs w:val="24"/>
          <w:shd w:fill="FFFFFF" w:val="clear"/>
          <w:lang w:val="uk-UA" w:eastAsia="en-US" w:bidi="ar-SA"/>
        </w:rPr>
        <w:t>(</w:t>
      </w:r>
      <w:r>
        <w:rPr>
          <w:rStyle w:val="Style12"/>
          <w:color w:val="000000"/>
          <w:sz w:val="24"/>
          <w:szCs w:val="24"/>
          <w:shd w:fill="FFFFFF" w:val="clear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SimSun" w:cs="Tahoma"/>
          <w:color w:val="000000"/>
          <w:sz w:val="24"/>
          <w:szCs w:val="24"/>
          <w:shd w:fill="FFFFFF" w:val="clear"/>
          <w:lang w:val="uk-UA" w:eastAsia="en-US" w:bidi="ar-SA"/>
        </w:rPr>
        <w:t>3003442163217</w:t>
      </w:r>
      <w:r>
        <w:rPr>
          <w:rStyle w:val="Style12"/>
          <w:color w:val="000000"/>
          <w:sz w:val="24"/>
          <w:szCs w:val="24"/>
          <w:shd w:fill="FFFFFF" w:val="clear"/>
          <w:lang w:val="uk-UA" w:bidi="ar-SA"/>
        </w:rPr>
        <w:t>)</w:t>
      </w:r>
      <w:r>
        <w:rPr>
          <w:rStyle w:val="Style12"/>
          <w:sz w:val="24"/>
          <w:szCs w:val="24"/>
          <w:lang w:val="uk-UA" w:bidi="ar-SA"/>
        </w:rPr>
        <w:t xml:space="preserve"> </w:t>
      </w:r>
      <w:r>
        <w:rPr>
          <w:rStyle w:val="Style12"/>
          <w:sz w:val="24"/>
          <w:szCs w:val="24"/>
          <w:lang w:val="uk-UA"/>
        </w:rPr>
        <w:t>з “</w:t>
      </w:r>
      <w:r>
        <w:rPr>
          <w:rStyle w:val="Style12"/>
          <w:sz w:val="24"/>
          <w:szCs w:val="24"/>
          <w:lang w:val="uk-UA" w:eastAsia="en-US" w:bidi="ar-SA"/>
        </w:rPr>
        <w:t>Для розміщення та                  експлуатації основних, підсобних і допоміжних будівель та споруд будівельних організацій та підприємств”</w:t>
      </w:r>
      <w:r>
        <w:rPr>
          <w:rStyle w:val="Style12"/>
          <w:sz w:val="24"/>
          <w:szCs w:val="24"/>
          <w:lang w:val="uk-UA"/>
        </w:rPr>
        <w:t xml:space="preserve"> (код КВЦПЗ - </w:t>
      </w:r>
      <w:r>
        <w:rPr>
          <w:rStyle w:val="Style12"/>
          <w:sz w:val="24"/>
          <w:szCs w:val="24"/>
          <w:lang w:val="uk-UA" w:eastAsia="en-US" w:bidi="ar-SA"/>
        </w:rPr>
        <w:t>11.03</w:t>
      </w:r>
      <w:r>
        <w:rPr>
          <w:rStyle w:val="Style12"/>
          <w:sz w:val="24"/>
          <w:szCs w:val="24"/>
          <w:lang w:val="uk-UA"/>
        </w:rPr>
        <w:t xml:space="preserve">) </w:t>
      </w:r>
      <w:r>
        <w:rPr>
          <w:rStyle w:val="Style12"/>
          <w:sz w:val="24"/>
          <w:szCs w:val="24"/>
          <w:lang w:val="uk-UA" w:eastAsia="en-US" w:bidi="ar-SA"/>
        </w:rPr>
        <w:t xml:space="preserve"> </w:t>
      </w:r>
      <w:r>
        <w:rPr>
          <w:rStyle w:val="Style12"/>
          <w:sz w:val="24"/>
          <w:szCs w:val="24"/>
          <w:lang w:val="uk-UA"/>
        </w:rPr>
        <w:t>на “</w:t>
      </w:r>
      <w:r>
        <w:rPr>
          <w:rStyle w:val="Style12"/>
          <w:sz w:val="24"/>
          <w:szCs w:val="24"/>
          <w:lang w:val="uk-UA" w:eastAsia="en-US" w:bidi="ar-SA"/>
        </w:rPr>
        <w:t>д</w:t>
      </w:r>
      <w:r>
        <w:rPr>
          <w:rStyle w:val="Style12"/>
          <w:sz w:val="24"/>
          <w:szCs w:val="24"/>
          <w:lang w:val="uk-UA"/>
        </w:rPr>
        <w:t xml:space="preserve">ля </w:t>
      </w:r>
      <w:r>
        <w:rPr>
          <w:rStyle w:val="Style12"/>
          <w:sz w:val="24"/>
          <w:szCs w:val="24"/>
          <w:lang w:val="uk-UA" w:eastAsia="en-US" w:bidi="ar-SA"/>
        </w:rPr>
        <w:t xml:space="preserve">ведення товарного сільськогосподарського                     виробництва” </w:t>
      </w:r>
      <w:r>
        <w:rPr>
          <w:rStyle w:val="Style12"/>
          <w:sz w:val="24"/>
          <w:szCs w:val="24"/>
          <w:lang w:val="uk-UA"/>
        </w:rPr>
        <w:t xml:space="preserve">(код КВЦПЗ - </w:t>
      </w:r>
      <w:r>
        <w:rPr>
          <w:rStyle w:val="Style12"/>
          <w:sz w:val="24"/>
          <w:szCs w:val="24"/>
          <w:lang w:val="uk-UA" w:eastAsia="en-US" w:bidi="ar-SA"/>
        </w:rPr>
        <w:t>01.01</w:t>
      </w:r>
      <w:r>
        <w:rPr>
          <w:rStyle w:val="Style12"/>
          <w:sz w:val="24"/>
          <w:szCs w:val="24"/>
          <w:lang w:val="uk-UA"/>
        </w:rPr>
        <w:t xml:space="preserve">) (вид угідь - </w:t>
      </w:r>
      <w:r>
        <w:rPr>
          <w:rStyle w:val="Style12"/>
          <w:sz w:val="24"/>
          <w:szCs w:val="24"/>
          <w:lang w:val="uk-UA" w:eastAsia="en-US" w:bidi="ar-SA"/>
        </w:rPr>
        <w:t>землі під сільськогосподарськими та іншими господарськими будівлями і дворами</w:t>
      </w:r>
      <w:r>
        <w:rPr>
          <w:rStyle w:val="Style12"/>
          <w:sz w:val="24"/>
          <w:szCs w:val="24"/>
          <w:lang w:val="uk-UA"/>
        </w:rPr>
        <w:t>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Рекомендувати </w:t>
      </w:r>
      <w:r>
        <w:rPr>
          <w:rStyle w:val="Style12"/>
          <w:color w:val="000000"/>
          <w:sz w:val="24"/>
          <w:szCs w:val="24"/>
          <w:lang w:val="uk-UA" w:eastAsia="en-US" w:bidi="ar-SA"/>
        </w:rPr>
        <w:t xml:space="preserve">ТОА “АВР-АГРО” </w:t>
      </w:r>
      <w:r>
        <w:rPr>
          <w:rStyle w:val="Style12"/>
          <w:color w:val="000000"/>
          <w:sz w:val="24"/>
          <w:szCs w:val="24"/>
          <w:lang w:val="uk-UA"/>
        </w:rPr>
        <w:t>забезпечити внесення до Державного земельного кадастру відомостей про зміну цільового призначення земельної ділянки.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  <w:lang w:val="uk-UA" w:bidi="ar-SA"/>
        </w:rPr>
        <w:t xml:space="preserve">Передати 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ТОВ “АВР-А</w:t>
      </w:r>
      <w:r>
        <w:rPr>
          <w:rStyle w:val="Style12"/>
          <w:rFonts w:eastAsia="SimSun" w:cs="Tahoma"/>
          <w:color w:val="00000A"/>
          <w:sz w:val="24"/>
          <w:szCs w:val="24"/>
          <w:lang w:val="uk-UA" w:eastAsia="en-US" w:bidi="ar-SA"/>
        </w:rPr>
        <w:t>ГРО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”, код ЄДРПОУ юридичної особи: 38549874,                                 місцезнаходження юридичної особи: 63410, Харківська обл., Чугуївський р-н, с. Борова,                     вул. Бригадна, 1, літера 3-1</w:t>
      </w:r>
      <w:r>
        <w:rPr>
          <w:rStyle w:val="11"/>
          <w:color w:val="000000"/>
          <w:sz w:val="24"/>
          <w:szCs w:val="24"/>
          <w:lang w:val="uk-UA" w:eastAsia="ru-RU" w:bidi="ar-SA"/>
        </w:rPr>
        <w:t>,</w:t>
      </w:r>
      <w:r>
        <w:rPr>
          <w:rStyle w:val="Style12"/>
          <w:color w:val="000000"/>
          <w:sz w:val="24"/>
          <w:szCs w:val="24"/>
          <w:lang w:val="uk-UA" w:bidi="ar-SA"/>
        </w:rPr>
        <w:t xml:space="preserve"> в оренду земельну ділянку, кадастровий номер 63217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10100</w:t>
      </w:r>
      <w:r>
        <w:rPr>
          <w:rStyle w:val="Style12"/>
          <w:color w:val="000000"/>
          <w:sz w:val="24"/>
          <w:szCs w:val="24"/>
          <w:lang w:val="uk-UA" w:bidi="ar-SA"/>
        </w:rPr>
        <w:t>:0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2</w:t>
      </w:r>
      <w:r>
        <w:rPr>
          <w:rStyle w:val="Style12"/>
          <w:color w:val="000000"/>
          <w:sz w:val="24"/>
          <w:szCs w:val="24"/>
          <w:lang w:val="uk-UA" w:bidi="ar-SA"/>
        </w:rPr>
        <w:t>:00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2</w:t>
      </w:r>
      <w:r>
        <w:rPr>
          <w:rStyle w:val="Style12"/>
          <w:color w:val="000000"/>
          <w:sz w:val="24"/>
          <w:szCs w:val="24"/>
          <w:lang w:val="uk-UA" w:bidi="ar-SA"/>
        </w:rPr>
        <w:t>:0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067</w:t>
      </w:r>
      <w:r>
        <w:rPr>
          <w:rStyle w:val="Style12"/>
          <w:color w:val="000000"/>
          <w:sz w:val="24"/>
          <w:szCs w:val="24"/>
          <w:lang w:val="uk-UA" w:bidi="ar-SA"/>
        </w:rPr>
        <w:t xml:space="preserve">, для 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ведення товарного сільськогосподарського виробництва</w:t>
      </w:r>
      <w:r>
        <w:rPr>
          <w:rStyle w:val="Style12"/>
          <w:color w:val="000000"/>
          <w:sz w:val="24"/>
          <w:szCs w:val="24"/>
          <w:lang w:val="uk-UA" w:bidi="ar-SA"/>
        </w:rPr>
        <w:t xml:space="preserve"> (код КВЦПЗ - 0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1.01</w:t>
      </w:r>
      <w:r>
        <w:rPr>
          <w:rStyle w:val="Style12"/>
          <w:color w:val="000000"/>
          <w:sz w:val="24"/>
          <w:szCs w:val="24"/>
          <w:lang w:val="uk-UA" w:bidi="ar-SA"/>
        </w:rPr>
        <w:t xml:space="preserve">) земель 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сільськогосподарського призначення</w:t>
      </w:r>
      <w:r>
        <w:rPr>
          <w:rStyle w:val="Style12"/>
          <w:color w:val="000000"/>
          <w:sz w:val="24"/>
          <w:szCs w:val="24"/>
          <w:lang w:val="uk-UA" w:bidi="ar-SA"/>
        </w:rPr>
        <w:t xml:space="preserve"> комунальної власності Зміївської територіальної громади, площею 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2,1100</w:t>
      </w:r>
      <w:r>
        <w:rPr>
          <w:rStyle w:val="Style12"/>
          <w:color w:val="000000"/>
          <w:sz w:val="24"/>
          <w:szCs w:val="24"/>
          <w:lang w:val="uk-UA" w:bidi="ar-SA"/>
        </w:rPr>
        <w:t xml:space="preserve"> га (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сільськогосподарські</w:t>
      </w:r>
      <w:r>
        <w:rPr>
          <w:rStyle w:val="Style12"/>
          <w:color w:val="000000"/>
          <w:sz w:val="24"/>
          <w:szCs w:val="24"/>
          <w:lang w:val="uk-UA" w:bidi="ar-SA"/>
        </w:rPr>
        <w:t xml:space="preserve"> землі - 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2,1100</w:t>
      </w:r>
      <w:r>
        <w:rPr>
          <w:rStyle w:val="Style12"/>
          <w:color w:val="000000"/>
          <w:sz w:val="24"/>
          <w:szCs w:val="24"/>
          <w:lang w:val="uk-UA" w:bidi="ar-SA"/>
        </w:rPr>
        <w:t xml:space="preserve"> га, з них 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землі під сільськогосподарськими та іншими господарськими будівлями і дворами -</w:t>
      </w:r>
      <w:r>
        <w:rPr>
          <w:rStyle w:val="Style12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2,1100</w:t>
      </w:r>
      <w:r>
        <w:rPr>
          <w:rStyle w:val="Style12"/>
          <w:color w:val="000000"/>
          <w:sz w:val="24"/>
          <w:szCs w:val="24"/>
          <w:lang w:val="uk-UA" w:bidi="ar-SA"/>
        </w:rPr>
        <w:t xml:space="preserve"> га), що розташована: </w:t>
      </w:r>
      <w:r>
        <w:rPr>
          <w:rStyle w:val="Style12"/>
          <w:color w:val="000000"/>
          <w:sz w:val="24"/>
          <w:szCs w:val="24"/>
          <w:lang w:val="uk-UA" w:eastAsia="en-US" w:bidi="ar-SA"/>
        </w:rPr>
        <w:t>вул. Піщана, 2-а, м. Зміїв</w:t>
      </w:r>
      <w:r>
        <w:rPr>
          <w:rStyle w:val="Style12"/>
          <w:color w:val="000000"/>
          <w:sz w:val="24"/>
          <w:szCs w:val="24"/>
          <w:lang w:val="uk-UA" w:bidi="ar-SA"/>
        </w:rPr>
        <w:t>, строком на 49 років.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  <w:lang w:val="uk-UA" w:bidi="ar-SA"/>
        </w:rPr>
        <w:t xml:space="preserve">Встановити </w:t>
      </w:r>
      <w:r>
        <w:rPr>
          <w:rStyle w:val="Style12"/>
          <w:sz w:val="24"/>
          <w:szCs w:val="24"/>
          <w:lang w:val="uk-UA" w:eastAsia="ru-RU" w:bidi="ar-SA"/>
        </w:rPr>
        <w:t xml:space="preserve">ТОВ “АВР-АГРО” </w:t>
      </w:r>
      <w:r>
        <w:rPr>
          <w:rStyle w:val="Style12"/>
          <w:sz w:val="24"/>
          <w:szCs w:val="24"/>
          <w:lang w:val="uk-UA" w:bidi="ar-SA"/>
        </w:rPr>
        <w:t xml:space="preserve">орендну плату за земельну ділянку, вказану в п. </w:t>
      </w:r>
      <w:r>
        <w:rPr>
          <w:rStyle w:val="Style12"/>
          <w:sz w:val="24"/>
          <w:szCs w:val="24"/>
          <w:lang w:val="uk-UA" w:eastAsia="en-US" w:bidi="ar-SA"/>
        </w:rPr>
        <w:t>4</w:t>
      </w:r>
      <w:r>
        <w:rPr>
          <w:rStyle w:val="Style12"/>
          <w:sz w:val="24"/>
          <w:szCs w:val="24"/>
          <w:lang w:val="uk-UA" w:bidi="ar-SA"/>
        </w:rPr>
        <w:t xml:space="preserve"> даного рішення, в розмірі </w:t>
      </w:r>
      <w:r>
        <w:rPr>
          <w:rStyle w:val="Style12"/>
          <w:sz w:val="24"/>
          <w:szCs w:val="24"/>
          <w:lang w:val="uk-UA" w:eastAsia="en-US" w:bidi="ar-SA"/>
        </w:rPr>
        <w:t xml:space="preserve">8 </w:t>
      </w:r>
      <w:r>
        <w:rPr>
          <w:rStyle w:val="Style12"/>
          <w:sz w:val="24"/>
          <w:szCs w:val="24"/>
          <w:lang w:val="uk-UA" w:bidi="ar-SA"/>
        </w:rPr>
        <w:t>% від нормативної грошової оцінки землі, але не нижче                                  трикратного розміру земельного податку.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 w:bidi="ar-SA"/>
        </w:rPr>
        <w:t xml:space="preserve">6. </w:t>
      </w:r>
      <w:r>
        <w:rPr>
          <w:rStyle w:val="Style12"/>
          <w:sz w:val="24"/>
          <w:szCs w:val="24"/>
          <w:lang w:val="uk-UA" w:eastAsia="ru-RU" w:bidi="ar-SA"/>
        </w:rPr>
        <w:t>На земельній ділянці, кадастровий номер 6321710100:02:002:0067, що передається в оренду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 w:eastAsia="ru-RU" w:bidi="ar-SA"/>
        </w:rPr>
        <w:t xml:space="preserve">7. Рекомендувати </w:t>
      </w:r>
      <w:r>
        <w:rPr>
          <w:rStyle w:val="11"/>
          <w:sz w:val="24"/>
          <w:szCs w:val="24"/>
          <w:lang w:val="uk-UA" w:eastAsia="ru-RU" w:bidi="ar-SA"/>
        </w:rPr>
        <w:t xml:space="preserve">ТОВ “АВР-АГРО” </w:t>
      </w:r>
      <w:r>
        <w:rPr>
          <w:rStyle w:val="Style12"/>
          <w:sz w:val="24"/>
          <w:szCs w:val="24"/>
          <w:lang w:val="uk-UA" w:eastAsia="ru-RU" w:bidi="ar-SA"/>
        </w:rPr>
        <w:t>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8.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Application>LibreOffice/5.1.6.2$Linux_X86_64 LibreOffice_project/10m0$Build-2</Application>
  <Pages>2</Pages>
  <Words>649</Words>
  <Characters>4622</Characters>
  <CharactersWithSpaces>5848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2024-11-08T13:26:35Z</cp:lastPrinted>
  <dcterms:modified xsi:type="dcterms:W3CDTF">2024-11-08T13:27:59Z</dcterms:modified>
  <cp:revision>350</cp:revision>
  <dc:subject/>
  <dc:title/>
</cp:coreProperties>
</file>