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343D" w:rsidRDefault="000A2C4B">
      <w:pPr>
        <w:pStyle w:val="Iacaaiea"/>
        <w:rPr>
          <w:rFonts w:cs="Times New Roman"/>
          <w:bCs/>
          <w:color w:val="000000"/>
          <w:sz w:val="24"/>
          <w:szCs w:val="24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437515" cy="619125"/>
            <wp:effectExtent l="0" t="0" r="0" b="0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43D" w:rsidRDefault="0042343D">
      <w:pPr>
        <w:pStyle w:val="2"/>
        <w:numPr>
          <w:ilvl w:val="1"/>
          <w:numId w:val="2"/>
        </w:numPr>
        <w:rPr>
          <w:rFonts w:cs="Times New Roman"/>
          <w:b/>
          <w:bCs/>
          <w:color w:val="000000"/>
          <w:sz w:val="24"/>
          <w:szCs w:val="24"/>
        </w:rPr>
      </w:pPr>
    </w:p>
    <w:p w:rsidR="0042343D" w:rsidRDefault="000A2C4B">
      <w:pPr>
        <w:pStyle w:val="2"/>
        <w:numPr>
          <w:ilvl w:val="1"/>
          <w:numId w:val="2"/>
        </w:numPr>
      </w:pPr>
      <w:r>
        <w:rPr>
          <w:rFonts w:cs="Times New Roman"/>
          <w:b/>
          <w:bCs/>
          <w:color w:val="000000"/>
          <w:sz w:val="24"/>
          <w:szCs w:val="24"/>
        </w:rPr>
        <w:t xml:space="preserve">ЗМІЇВСЬКА МІСЬКА РАДА </w:t>
      </w:r>
    </w:p>
    <w:p w:rsidR="0042343D" w:rsidRDefault="0042343D">
      <w:pPr>
        <w:rPr>
          <w:lang w:val="uk-UA"/>
        </w:rPr>
      </w:pPr>
    </w:p>
    <w:p w:rsidR="0042343D" w:rsidRDefault="000A2C4B">
      <w:pPr>
        <w:pStyle w:val="2"/>
        <w:numPr>
          <w:ilvl w:val="1"/>
          <w:numId w:val="2"/>
        </w:numPr>
        <w:rPr>
          <w:b/>
          <w:bCs/>
          <w:color w:val="000000"/>
        </w:rPr>
      </w:pPr>
      <w:r>
        <w:rPr>
          <w:rFonts w:cs="Times New Roman"/>
          <w:b/>
          <w:bCs/>
          <w:color w:val="000000"/>
          <w:sz w:val="24"/>
          <w:szCs w:val="24"/>
        </w:rPr>
        <w:t>ЧУГУЇВСЬКОГО РАЙОНУ ХАРКІВСЬКОЇ ОБЛАСТІ</w:t>
      </w:r>
    </w:p>
    <w:p w:rsidR="0042343D" w:rsidRDefault="0042343D">
      <w:pPr>
        <w:jc w:val="center"/>
        <w:rPr>
          <w:b/>
          <w:bCs/>
          <w:color w:val="000000"/>
        </w:rPr>
      </w:pPr>
    </w:p>
    <w:p w:rsidR="0042343D" w:rsidRDefault="000A2C4B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РОЗПОРЯДЖЕННЯ</w:t>
      </w:r>
    </w:p>
    <w:p w:rsidR="0042343D" w:rsidRDefault="0042343D">
      <w:pPr>
        <w:jc w:val="center"/>
      </w:pPr>
    </w:p>
    <w:p w:rsidR="0042343D" w:rsidRDefault="000A2C4B">
      <w:pPr>
        <w:rPr>
          <w:b/>
          <w:bCs/>
          <w:color w:val="000000"/>
          <w:lang w:val="uk-UA"/>
        </w:rPr>
      </w:pPr>
      <w:r>
        <w:rPr>
          <w:rFonts w:eastAsia="Times New Roman" w:cs="Times New Roman"/>
          <w:b/>
          <w:bCs/>
          <w:color w:val="000000"/>
          <w:lang w:val="uk-UA"/>
        </w:rPr>
        <w:t xml:space="preserve"> </w:t>
      </w:r>
    </w:p>
    <w:p w:rsidR="0042343D" w:rsidRPr="00317261" w:rsidRDefault="000A2C4B">
      <w:pPr>
        <w:rPr>
          <w:rFonts w:eastAsia="Times New Roman" w:cs="Times New Roman"/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0</w:t>
      </w:r>
      <w:r w:rsidR="00317261">
        <w:rPr>
          <w:b/>
          <w:bCs/>
          <w:color w:val="000000"/>
          <w:lang w:val="en-US"/>
        </w:rPr>
        <w:t>5</w:t>
      </w:r>
      <w:r w:rsidR="00975A2B">
        <w:rPr>
          <w:b/>
          <w:bCs/>
          <w:color w:val="000000"/>
          <w:lang w:val="en-US"/>
        </w:rPr>
        <w:t xml:space="preserve"> </w:t>
      </w:r>
      <w:r w:rsidR="003C5B8E">
        <w:rPr>
          <w:b/>
          <w:bCs/>
          <w:color w:val="000000"/>
          <w:lang w:val="uk-UA"/>
        </w:rPr>
        <w:t>жовтня</w:t>
      </w:r>
      <w:r>
        <w:rPr>
          <w:b/>
          <w:bCs/>
          <w:lang w:val="uk-UA"/>
        </w:rPr>
        <w:t xml:space="preserve"> </w:t>
      </w:r>
      <w:r>
        <w:rPr>
          <w:b/>
          <w:bCs/>
          <w:color w:val="000000"/>
        </w:rPr>
        <w:t>202</w:t>
      </w:r>
      <w:r>
        <w:rPr>
          <w:b/>
          <w:bCs/>
          <w:color w:val="000000"/>
          <w:lang w:val="uk-UA"/>
        </w:rPr>
        <w:t xml:space="preserve">2 </w:t>
      </w:r>
      <w:r>
        <w:rPr>
          <w:b/>
          <w:bCs/>
          <w:color w:val="000000"/>
        </w:rPr>
        <w:t xml:space="preserve">року                               </w:t>
      </w:r>
      <w:r w:rsidR="003C5B8E">
        <w:rPr>
          <w:b/>
          <w:bCs/>
          <w:color w:val="000000"/>
          <w:lang w:val="uk-UA"/>
        </w:rPr>
        <w:t xml:space="preserve">  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  <w:lang w:val="uk-UA"/>
        </w:rPr>
        <w:t>м. Зміїв</w:t>
      </w:r>
      <w:r>
        <w:rPr>
          <w:b/>
          <w:bCs/>
          <w:color w:val="000000"/>
        </w:rPr>
        <w:t xml:space="preserve">                                         </w:t>
      </w:r>
      <w:r w:rsidR="00975A2B">
        <w:rPr>
          <w:b/>
          <w:bCs/>
          <w:color w:val="000000"/>
          <w:lang w:val="uk-UA"/>
        </w:rPr>
        <w:t xml:space="preserve">               </w:t>
      </w:r>
      <w:r>
        <w:rPr>
          <w:b/>
          <w:bCs/>
          <w:color w:val="000000"/>
          <w:lang w:val="uk-UA"/>
        </w:rPr>
        <w:t xml:space="preserve">    </w:t>
      </w:r>
      <w:r>
        <w:rPr>
          <w:b/>
          <w:bCs/>
          <w:color w:val="000000"/>
        </w:rPr>
        <w:t xml:space="preserve">№ </w:t>
      </w:r>
      <w:r w:rsidR="00317261">
        <w:rPr>
          <w:b/>
          <w:bCs/>
          <w:color w:val="000000"/>
          <w:lang w:val="uk-UA"/>
        </w:rPr>
        <w:t>79</w:t>
      </w:r>
    </w:p>
    <w:p w:rsidR="0042343D" w:rsidRDefault="000A2C4B">
      <w:pPr>
        <w:rPr>
          <w:rFonts w:eastAsia="Times New Roman" w:cs="Times New Roman"/>
          <w:b/>
          <w:bCs/>
          <w:color w:val="000000"/>
          <w:lang w:val="uk-UA"/>
        </w:rPr>
      </w:pPr>
      <w:r>
        <w:rPr>
          <w:rFonts w:eastAsia="Times New Roman" w:cs="Times New Roman"/>
          <w:b/>
          <w:bCs/>
          <w:color w:val="000000"/>
          <w:lang w:val="uk-UA"/>
        </w:rPr>
        <w:t xml:space="preserve"> </w:t>
      </w:r>
    </w:p>
    <w:p w:rsidR="0042343D" w:rsidRDefault="0042343D">
      <w:pPr>
        <w:rPr>
          <w:rFonts w:eastAsia="Times New Roman" w:cs="Times New Roman"/>
          <w:b/>
          <w:bCs/>
          <w:color w:val="000000"/>
          <w:lang w:val="uk-UA"/>
        </w:rPr>
      </w:pPr>
    </w:p>
    <w:p w:rsidR="0042343D" w:rsidRDefault="00E6025B">
      <w:pPr>
        <w:ind w:right="5102"/>
        <w:jc w:val="both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b/>
          <w:bCs/>
          <w:color w:val="000000"/>
          <w:lang w:val="uk-UA"/>
        </w:rPr>
        <w:t>Про скликання позачергової ХХ</w:t>
      </w:r>
      <w:r w:rsidR="00846000">
        <w:rPr>
          <w:rFonts w:eastAsia="Times New Roman" w:cs="Times New Roman"/>
          <w:b/>
          <w:bCs/>
          <w:color w:val="000000"/>
          <w:lang w:val="uk-UA"/>
        </w:rPr>
        <w:t>Х</w:t>
      </w:r>
      <w:r>
        <w:rPr>
          <w:rFonts w:eastAsia="Times New Roman" w:cs="Times New Roman"/>
          <w:b/>
          <w:bCs/>
          <w:color w:val="000000"/>
          <w:lang w:val="uk-UA"/>
        </w:rPr>
        <w:t>І</w:t>
      </w:r>
      <w:r w:rsidR="000A2C4B">
        <w:rPr>
          <w:rFonts w:eastAsia="Times New Roman" w:cs="Times New Roman"/>
          <w:b/>
          <w:bCs/>
          <w:color w:val="000000"/>
          <w:lang w:val="uk-UA"/>
        </w:rPr>
        <w:t xml:space="preserve"> сесії </w:t>
      </w:r>
      <w:proofErr w:type="spellStart"/>
      <w:r w:rsidR="000A2C4B">
        <w:rPr>
          <w:rFonts w:eastAsia="Times New Roman" w:cs="Times New Roman"/>
          <w:b/>
          <w:bCs/>
          <w:color w:val="000000"/>
          <w:lang w:val="uk-UA"/>
        </w:rPr>
        <w:t>Зміївської</w:t>
      </w:r>
      <w:proofErr w:type="spellEnd"/>
      <w:r w:rsidR="000A2C4B">
        <w:rPr>
          <w:rFonts w:eastAsia="Times New Roman" w:cs="Times New Roman"/>
          <w:b/>
          <w:bCs/>
          <w:color w:val="000000"/>
          <w:lang w:val="uk-UA"/>
        </w:rPr>
        <w:t xml:space="preserve"> міської ради VIІІ скликання</w:t>
      </w:r>
    </w:p>
    <w:p w:rsidR="0042343D" w:rsidRDefault="0042343D">
      <w:pPr>
        <w:jc w:val="both"/>
        <w:rPr>
          <w:rFonts w:eastAsia="Times New Roman" w:cs="Times New Roman"/>
          <w:color w:val="000000"/>
          <w:lang w:val="uk-UA"/>
        </w:rPr>
      </w:pPr>
    </w:p>
    <w:p w:rsidR="0042343D" w:rsidRDefault="000A2C4B">
      <w:pPr>
        <w:ind w:firstLine="709"/>
        <w:jc w:val="both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color w:val="000000"/>
          <w:lang w:val="uk-UA"/>
        </w:rPr>
        <w:t xml:space="preserve">Відповідно до Указу Президента України від 24 лютого 2022 року № 64/2022 «Про введення воєнного стану в Україні», затвердженим Законом України від 24 лютого 2022 року № 2102-IX, ст. 42, 46 Закону України “Про місцеве самоврядування в Україні”, Регламенту </w:t>
      </w:r>
      <w:proofErr w:type="spellStart"/>
      <w:r>
        <w:rPr>
          <w:rFonts w:eastAsia="Times New Roman" w:cs="Times New Roman"/>
          <w:color w:val="000000"/>
          <w:lang w:val="uk-UA"/>
        </w:rPr>
        <w:t>Зміївської</w:t>
      </w:r>
      <w:proofErr w:type="spellEnd"/>
      <w:r>
        <w:rPr>
          <w:rFonts w:eastAsia="Times New Roman" w:cs="Times New Roman"/>
          <w:color w:val="000000"/>
          <w:lang w:val="uk-UA"/>
        </w:rPr>
        <w:t xml:space="preserve"> міської ради, затвердженого рішенням ІІ сесії </w:t>
      </w:r>
      <w:proofErr w:type="spellStart"/>
      <w:r>
        <w:rPr>
          <w:rFonts w:eastAsia="Times New Roman" w:cs="Times New Roman"/>
          <w:color w:val="000000"/>
          <w:lang w:val="uk-UA"/>
        </w:rPr>
        <w:t>Зміївської</w:t>
      </w:r>
      <w:proofErr w:type="spellEnd"/>
      <w:r>
        <w:rPr>
          <w:rFonts w:eastAsia="Times New Roman" w:cs="Times New Roman"/>
          <w:color w:val="000000"/>
          <w:lang w:val="uk-UA"/>
        </w:rPr>
        <w:t xml:space="preserve"> міської ради </w:t>
      </w:r>
      <w:r>
        <w:rPr>
          <w:rFonts w:eastAsia="Times New Roman" w:cs="Times New Roman"/>
          <w:color w:val="000000"/>
          <w:lang w:val="en-US"/>
        </w:rPr>
        <w:t>V</w:t>
      </w:r>
      <w:r>
        <w:rPr>
          <w:rFonts w:eastAsia="Times New Roman" w:cs="Times New Roman"/>
          <w:color w:val="000000"/>
          <w:lang w:val="uk-UA"/>
        </w:rPr>
        <w:t>І</w:t>
      </w:r>
      <w:r>
        <w:rPr>
          <w:rFonts w:eastAsia="Times New Roman" w:cs="Times New Roman"/>
          <w:color w:val="000000"/>
          <w:lang w:val="en-US"/>
        </w:rPr>
        <w:t>I</w:t>
      </w:r>
      <w:r>
        <w:rPr>
          <w:rFonts w:eastAsia="Times New Roman" w:cs="Times New Roman"/>
          <w:color w:val="000000"/>
          <w:lang w:val="uk-UA"/>
        </w:rPr>
        <w:t>І скликання від 24 грудня 2020 року №</w:t>
      </w:r>
      <w:r>
        <w:rPr>
          <w:rFonts w:eastAsia="Times New Roman" w:cs="Times New Roman"/>
          <w:bCs/>
          <w:iCs/>
          <w:color w:val="000000"/>
          <w:spacing w:val="4"/>
          <w:shd w:val="clear" w:color="auto" w:fill="FFFFFF"/>
          <w:lang w:val="uk-UA"/>
        </w:rPr>
        <w:t>101-ІІ-</w:t>
      </w:r>
      <w:r>
        <w:rPr>
          <w:rFonts w:eastAsia="Times New Roman" w:cs="Times New Roman"/>
          <w:bCs/>
          <w:iCs/>
          <w:color w:val="000000"/>
          <w:spacing w:val="4"/>
          <w:shd w:val="clear" w:color="auto" w:fill="FFFFFF"/>
          <w:lang w:val="en-US"/>
        </w:rPr>
        <w:t>VII</w:t>
      </w:r>
      <w:r>
        <w:rPr>
          <w:rFonts w:eastAsia="Times New Roman" w:cs="Times New Roman"/>
          <w:color w:val="000000"/>
          <w:lang w:val="uk-UA"/>
        </w:rPr>
        <w:t xml:space="preserve">: </w:t>
      </w:r>
    </w:p>
    <w:p w:rsidR="0042343D" w:rsidRDefault="0042343D">
      <w:pPr>
        <w:jc w:val="both"/>
        <w:rPr>
          <w:rFonts w:eastAsia="Times New Roman" w:cs="Times New Roman"/>
          <w:color w:val="000000"/>
          <w:lang w:val="uk-UA"/>
        </w:rPr>
      </w:pPr>
    </w:p>
    <w:p w:rsidR="0042343D" w:rsidRPr="00975A2B" w:rsidRDefault="00E6025B">
      <w:pPr>
        <w:numPr>
          <w:ilvl w:val="0"/>
          <w:numId w:val="3"/>
        </w:numPr>
        <w:ind w:left="0" w:firstLine="675"/>
        <w:jc w:val="both"/>
        <w:rPr>
          <w:lang w:val="uk-UA"/>
        </w:rPr>
      </w:pPr>
      <w:r>
        <w:rPr>
          <w:rFonts w:eastAsia="Times New Roman" w:cs="Times New Roman"/>
          <w:color w:val="000000"/>
          <w:lang w:val="uk-UA"/>
        </w:rPr>
        <w:t>Скликати позачергову ХХ</w:t>
      </w:r>
      <w:r w:rsidR="00975A2B">
        <w:rPr>
          <w:rFonts w:eastAsia="Times New Roman" w:cs="Times New Roman"/>
          <w:color w:val="000000"/>
          <w:lang w:val="uk-UA"/>
        </w:rPr>
        <w:t>Х</w:t>
      </w:r>
      <w:r>
        <w:rPr>
          <w:rFonts w:eastAsia="Times New Roman" w:cs="Times New Roman"/>
          <w:color w:val="000000"/>
          <w:lang w:val="uk-UA"/>
        </w:rPr>
        <w:t>І</w:t>
      </w:r>
      <w:r w:rsidR="000A2C4B">
        <w:rPr>
          <w:rFonts w:eastAsia="Times New Roman" w:cs="Times New Roman"/>
          <w:color w:val="000000"/>
          <w:lang w:val="uk-UA"/>
        </w:rPr>
        <w:t xml:space="preserve"> сесію міської ради VIІІ скликання            </w:t>
      </w:r>
      <w:r w:rsidR="00613492">
        <w:rPr>
          <w:rFonts w:eastAsia="Times New Roman" w:cs="Times New Roman"/>
          <w:color w:val="000000"/>
          <w:lang w:val="uk-UA"/>
        </w:rPr>
        <w:t xml:space="preserve">        </w:t>
      </w:r>
      <w:r>
        <w:rPr>
          <w:rFonts w:eastAsia="Times New Roman" w:cs="Times New Roman"/>
          <w:color w:val="000000"/>
          <w:lang w:val="uk-UA"/>
        </w:rPr>
        <w:t xml:space="preserve">                       11 жовтня</w:t>
      </w:r>
      <w:r w:rsidR="00613492">
        <w:rPr>
          <w:rFonts w:eastAsia="Times New Roman" w:cs="Times New Roman"/>
          <w:color w:val="000000"/>
          <w:lang w:val="uk-UA"/>
        </w:rPr>
        <w:t xml:space="preserve"> </w:t>
      </w:r>
      <w:r w:rsidR="000A2C4B">
        <w:rPr>
          <w:rFonts w:eastAsia="Times New Roman" w:cs="Times New Roman"/>
          <w:color w:val="000000"/>
          <w:lang w:val="uk-UA"/>
        </w:rPr>
        <w:t xml:space="preserve">2022 року о 10.00 годині, з метою зменшення небезпеки життя та здоров'я депутатів та працівників провести її в режимі </w:t>
      </w:r>
      <w:proofErr w:type="spellStart"/>
      <w:r w:rsidR="000A2C4B">
        <w:rPr>
          <w:rFonts w:eastAsia="Times New Roman" w:cs="Times New Roman"/>
          <w:color w:val="000000"/>
          <w:lang w:val="uk-UA"/>
        </w:rPr>
        <w:t>відеоконференції</w:t>
      </w:r>
      <w:proofErr w:type="spellEnd"/>
      <w:r w:rsidR="000A2C4B">
        <w:rPr>
          <w:rFonts w:eastAsia="Times New Roman" w:cs="Times New Roman"/>
          <w:color w:val="000000"/>
          <w:lang w:val="uk-UA"/>
        </w:rPr>
        <w:t xml:space="preserve"> (</w:t>
      </w:r>
      <w:r w:rsidR="000A2C4B">
        <w:rPr>
          <w:rFonts w:eastAsia="Times New Roman" w:cs="Times New Roman"/>
          <w:color w:val="000000"/>
          <w:lang w:val="en-US"/>
        </w:rPr>
        <w:t>Zoom</w:t>
      </w:r>
      <w:r w:rsidR="000A2C4B">
        <w:rPr>
          <w:rFonts w:eastAsia="Times New Roman" w:cs="Times New Roman"/>
          <w:color w:val="000000"/>
          <w:lang w:val="uk-UA"/>
        </w:rPr>
        <w:t xml:space="preserve"> конференції). </w:t>
      </w:r>
    </w:p>
    <w:p w:rsidR="00756A7B" w:rsidRDefault="00756A7B" w:rsidP="00496D50">
      <w:pPr>
        <w:jc w:val="both"/>
        <w:rPr>
          <w:rFonts w:eastAsia="Times New Roman" w:cs="Times New Roman"/>
          <w:color w:val="000000"/>
          <w:lang w:val="uk-UA"/>
        </w:rPr>
      </w:pPr>
    </w:p>
    <w:p w:rsidR="0042343D" w:rsidRDefault="000A2C4B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>
        <w:rPr>
          <w:rFonts w:eastAsia="Times New Roman" w:cs="Times New Roman"/>
          <w:color w:val="000000"/>
          <w:shd w:val="clear" w:color="auto" w:fill="FFFFFF"/>
          <w:lang w:val="uk-UA" w:eastAsia="ar-SA" w:bidi="ar-SA"/>
        </w:rPr>
        <w:t>Винести на розгляд сесії питання:</w:t>
      </w:r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</w:t>
      </w:r>
    </w:p>
    <w:p w:rsidR="0042343D" w:rsidRPr="00ED62E9" w:rsidRDefault="0042343D" w:rsidP="00ED62E9">
      <w:pPr>
        <w:jc w:val="both"/>
        <w:rPr>
          <w:rFonts w:eastAsia="Times New Roman" w:cs="Times New Roman"/>
          <w:bCs/>
          <w:iCs/>
          <w:color w:val="FF0000"/>
          <w:spacing w:val="4"/>
          <w:lang w:val="uk-UA"/>
        </w:rPr>
      </w:pPr>
      <w:bookmarkStart w:id="0" w:name="_Hlk63237506"/>
    </w:p>
    <w:p w:rsidR="00E6025B" w:rsidRDefault="00E6025B" w:rsidP="00E6025B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E6025B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внесення змін до Програми соціально-економічного та культурного розвитку </w:t>
      </w:r>
      <w:proofErr w:type="spellStart"/>
      <w:r w:rsidRPr="00E6025B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E6025B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на 2022 рік, затвердженої рішенням XXI сесії </w:t>
      </w:r>
      <w:proofErr w:type="spellStart"/>
      <w:r w:rsidRPr="00E6025B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E6025B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VІII скликання від 21.12.2021 №1789-XXI-VIII</w:t>
      </w:r>
      <w:r>
        <w:rPr>
          <w:rFonts w:eastAsia="Times New Roman" w:cs="Times New Roman"/>
          <w:bCs/>
          <w:iCs/>
          <w:color w:val="000000"/>
          <w:spacing w:val="4"/>
          <w:lang w:val="uk-UA"/>
        </w:rPr>
        <w:t>.</w:t>
      </w:r>
    </w:p>
    <w:p w:rsidR="0042343D" w:rsidRDefault="000A2C4B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внесення змін та доповнень до Програми реформування і розвитку житлово-комунального господарства </w:t>
      </w:r>
      <w:proofErr w:type="spellStart"/>
      <w:r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на 2022-2023 роки, затвердженої рішенням ХХI сесії міської ради VIII скликання від 21 грудня 2021 року №1786-ХХI-VIII.</w:t>
      </w:r>
    </w:p>
    <w:bookmarkEnd w:id="0"/>
    <w:p w:rsidR="00496D50" w:rsidRDefault="00496D50" w:rsidP="00496D50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496D50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внесення доповнень до  Програми фінансової підтримки закладів охорони здоров’я </w:t>
      </w:r>
      <w:proofErr w:type="spellStart"/>
      <w:r w:rsidRPr="00496D50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496D50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на 2021-2023 роки затвердженої рішенням ІІ сесії </w:t>
      </w:r>
      <w:proofErr w:type="spellStart"/>
      <w:r w:rsidRPr="00496D50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496D50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VIІI скли</w:t>
      </w:r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кання </w:t>
      </w:r>
      <w:r w:rsidRPr="00496D50">
        <w:rPr>
          <w:rFonts w:eastAsia="Times New Roman" w:cs="Times New Roman"/>
          <w:bCs/>
          <w:iCs/>
          <w:color w:val="000000"/>
          <w:spacing w:val="4"/>
          <w:lang w:val="uk-UA"/>
        </w:rPr>
        <w:t>від 24 грудня 2020 року №43-ІІ-VІІІ</w:t>
      </w:r>
      <w:r>
        <w:rPr>
          <w:rFonts w:eastAsia="Times New Roman" w:cs="Times New Roman"/>
          <w:bCs/>
          <w:iCs/>
          <w:color w:val="000000"/>
          <w:spacing w:val="4"/>
          <w:lang w:val="uk-UA"/>
        </w:rPr>
        <w:t>.</w:t>
      </w:r>
    </w:p>
    <w:p w:rsidR="00496D50" w:rsidRDefault="00496D50" w:rsidP="00496D50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496D50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внесення змін до Порядку надання одноразової адресної грошової допомоги громадянам, які зареєстровані на території </w:t>
      </w:r>
      <w:proofErr w:type="spellStart"/>
      <w:r w:rsidRPr="00496D50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496D50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територіальної громади, затвердженої рішенням ІІ сесії </w:t>
      </w:r>
      <w:proofErr w:type="spellStart"/>
      <w:r w:rsidRPr="00496D50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496D50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VІIІ скликання від 24.12.2020 № 61-ІІ- VІIІ (зі змінами)</w:t>
      </w:r>
      <w:r>
        <w:rPr>
          <w:rFonts w:eastAsia="Times New Roman" w:cs="Times New Roman"/>
          <w:bCs/>
          <w:iCs/>
          <w:color w:val="000000"/>
          <w:spacing w:val="4"/>
          <w:lang w:val="uk-UA"/>
        </w:rPr>
        <w:t>.</w:t>
      </w:r>
    </w:p>
    <w:p w:rsidR="00DB76F5" w:rsidRDefault="000A2C4B" w:rsidP="00496D50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внесення змін до рішення ХХІ сесії </w:t>
      </w:r>
      <w:proofErr w:type="spellStart"/>
      <w:r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VIII скликання від 21 гру</w:t>
      </w:r>
      <w:r w:rsidR="00E6025B">
        <w:rPr>
          <w:rFonts w:eastAsia="Times New Roman" w:cs="Times New Roman"/>
          <w:bCs/>
          <w:iCs/>
          <w:color w:val="000000"/>
          <w:spacing w:val="4"/>
          <w:lang w:val="uk-UA"/>
        </w:rPr>
        <w:t>дня 2021 року № 1811-ХХІ-VIII “</w:t>
      </w:r>
      <w:r w:rsidR="00DB76F5">
        <w:rPr>
          <w:rFonts w:eastAsia="Times New Roman" w:cs="Times New Roman"/>
          <w:bCs/>
          <w:iCs/>
          <w:color w:val="000000"/>
          <w:spacing w:val="4"/>
          <w:lang w:val="uk-UA"/>
        </w:rPr>
        <w:t>Про міський бюджет на 2022 рік”.</w:t>
      </w:r>
    </w:p>
    <w:p w:rsidR="00756A7B" w:rsidRPr="00756A7B" w:rsidRDefault="00496D50" w:rsidP="00496D50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496D50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затвердження переліку та обсягів </w:t>
      </w:r>
      <w:proofErr w:type="spellStart"/>
      <w:r w:rsidRPr="00496D50">
        <w:rPr>
          <w:rFonts w:eastAsia="Times New Roman" w:cs="Times New Roman"/>
          <w:bCs/>
          <w:iCs/>
          <w:color w:val="000000"/>
          <w:spacing w:val="4"/>
          <w:lang w:val="uk-UA"/>
        </w:rPr>
        <w:t>закупівель</w:t>
      </w:r>
      <w:proofErr w:type="spellEnd"/>
      <w:r w:rsidRPr="00496D50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товарів, робіт і послуг, що необхідно здійснити для забезпечення потреб відділу культури, молоді, спорту та туризму </w:t>
      </w:r>
      <w:proofErr w:type="spellStart"/>
      <w:r w:rsidRPr="00496D50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496D50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Чугуївського району Харківської області по забезпеченню діяльності з утримання та обслуговування майна комунальної власності </w:t>
      </w:r>
      <w:proofErr w:type="spellStart"/>
      <w:r w:rsidRPr="00496D50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496D50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</w:t>
      </w:r>
      <w:r w:rsidR="00756A7B">
        <w:rPr>
          <w:rFonts w:eastAsia="Times New Roman" w:cs="Times New Roman"/>
          <w:bCs/>
          <w:iCs/>
          <w:color w:val="000000"/>
          <w:spacing w:val="4"/>
          <w:lang w:val="uk-UA"/>
        </w:rPr>
        <w:t>.</w:t>
      </w:r>
    </w:p>
    <w:p w:rsidR="00DB76F5" w:rsidRDefault="00DB76F5" w:rsidP="00DB76F5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DB76F5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передачу майна з балансу відділу освіти </w:t>
      </w:r>
      <w:proofErr w:type="spellStart"/>
      <w:r w:rsidRPr="00DB76F5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DB76F5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Чугуївського району Харківської області на баланс Комунального підприємства “Зміїв-тепло” </w:t>
      </w:r>
      <w:proofErr w:type="spellStart"/>
      <w:r w:rsidRPr="00DB76F5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DB76F5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Чугуївського району Харківської області.</w:t>
      </w:r>
    </w:p>
    <w:p w:rsidR="00496D50" w:rsidRDefault="00496D50" w:rsidP="00496D50">
      <w:pPr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</w:p>
    <w:p w:rsidR="00496D50" w:rsidRDefault="00496D50" w:rsidP="00496D50">
      <w:pPr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</w:p>
    <w:p w:rsidR="00496D50" w:rsidRDefault="00496D50" w:rsidP="00496D50">
      <w:pPr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</w:p>
    <w:p w:rsidR="00DB76F5" w:rsidRDefault="00DB76F5" w:rsidP="00DB76F5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DB76F5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прийняття в комунальну власність </w:t>
      </w:r>
      <w:proofErr w:type="spellStart"/>
      <w:r w:rsidRPr="00DB76F5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DB76F5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територіальної громади Чугуївського району Харківської області об`єкта державної власності.</w:t>
      </w:r>
    </w:p>
    <w:p w:rsidR="00756A7B" w:rsidRPr="00496D50" w:rsidRDefault="00DB76F5" w:rsidP="00756A7B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DB76F5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прийняття в комунальну власність </w:t>
      </w:r>
      <w:proofErr w:type="spellStart"/>
      <w:r w:rsidRPr="00DB76F5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DB76F5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територіальної громади Чугуївського району Харківської області товарно-матеріальних цінностей за Програмою “U-LEAD з Європою”.</w:t>
      </w:r>
      <w:bookmarkStart w:id="1" w:name="_GoBack"/>
      <w:bookmarkEnd w:id="1"/>
    </w:p>
    <w:p w:rsidR="00D6496E" w:rsidRDefault="00DB76F5" w:rsidP="00DB76F5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DB76F5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внесення змін до рішення VI сесії </w:t>
      </w:r>
      <w:proofErr w:type="spellStart"/>
      <w:r w:rsidRPr="00DB76F5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DB76F5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VIІI скликання від 18 березня 2021 року № 332-VI-VIІI “Про затвердження Переліків першого та другого типів об`єктів комунальної власності </w:t>
      </w:r>
      <w:proofErr w:type="spellStart"/>
      <w:r w:rsidRPr="00DB76F5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DB76F5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територіальної громади”</w:t>
      </w:r>
      <w:r w:rsidR="00317261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                    </w:t>
      </w:r>
      <w:r w:rsidRPr="00DB76F5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(зі змінами).</w:t>
      </w:r>
    </w:p>
    <w:p w:rsidR="00DB76F5" w:rsidRDefault="00DB76F5" w:rsidP="00DB76F5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затвердження списку присяжних для </w:t>
      </w:r>
      <w:proofErr w:type="spellStart"/>
      <w:r w:rsidR="00047F02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Зміївського</w:t>
      </w:r>
      <w:proofErr w:type="spellEnd"/>
      <w:r w:rsidR="00047F02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районного суду.</w:t>
      </w:r>
    </w:p>
    <w:p w:rsidR="00317261" w:rsidRDefault="00317261" w:rsidP="00DB76F5">
      <w:pPr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>
        <w:rPr>
          <w:rFonts w:eastAsia="Times New Roman" w:cs="Times New Roman"/>
          <w:bCs/>
          <w:iCs/>
          <w:color w:val="000000"/>
          <w:spacing w:val="4"/>
          <w:lang w:val="uk-UA"/>
        </w:rPr>
        <w:t>Про перейменування об</w:t>
      </w:r>
      <w:r w:rsidRPr="00317261">
        <w:rPr>
          <w:rFonts w:eastAsia="Times New Roman" w:cs="Times New Roman"/>
          <w:bCs/>
          <w:iCs/>
          <w:color w:val="000000"/>
          <w:spacing w:val="4"/>
        </w:rPr>
        <w:t>’</w:t>
      </w:r>
      <w:proofErr w:type="spellStart"/>
      <w:r>
        <w:rPr>
          <w:rFonts w:eastAsia="Times New Roman" w:cs="Times New Roman"/>
          <w:bCs/>
          <w:iCs/>
          <w:color w:val="000000"/>
          <w:spacing w:val="4"/>
          <w:lang w:val="uk-UA"/>
        </w:rPr>
        <w:t>єктів</w:t>
      </w:r>
      <w:proofErr w:type="spellEnd"/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топоніміки на території </w:t>
      </w:r>
      <w:proofErr w:type="spellStart"/>
      <w:r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громади.</w:t>
      </w:r>
    </w:p>
    <w:p w:rsidR="00756A7B" w:rsidRPr="00756A7B" w:rsidRDefault="00756A7B" w:rsidP="00D26552">
      <w:pPr>
        <w:ind w:left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</w:p>
    <w:p w:rsidR="00DB76F5" w:rsidRPr="00DB76F5" w:rsidRDefault="00DB76F5" w:rsidP="00DB76F5">
      <w:pPr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</w:p>
    <w:p w:rsidR="0042343D" w:rsidRDefault="000A2C4B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color w:val="000000"/>
          <w:lang w:val="uk-UA"/>
        </w:rPr>
        <w:t>Начальнику відділу з питань депутатської діяльності міської ради                        Ользі ШАПОВАЛОВІЙ довести розпорядження до відома депутатів міської ради та населення.</w:t>
      </w:r>
    </w:p>
    <w:p w:rsidR="0042343D" w:rsidRDefault="0042343D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42343D" w:rsidRDefault="000A2C4B">
      <w:pPr>
        <w:ind w:firstLine="709"/>
        <w:jc w:val="both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color w:val="000000"/>
          <w:lang w:val="uk-UA"/>
        </w:rPr>
        <w:t>4.  Контроль за виконанням розпорядження залишаю за собою.</w:t>
      </w:r>
    </w:p>
    <w:p w:rsidR="0042343D" w:rsidRDefault="0042343D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B073FB" w:rsidRDefault="00B073FB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756A7B" w:rsidRDefault="00756A7B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756A7B" w:rsidRDefault="00756A7B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756A7B" w:rsidRDefault="00756A7B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0A2C4B" w:rsidRDefault="000A2C4B">
      <w:pPr>
        <w:jc w:val="both"/>
        <w:rPr>
          <w:rFonts w:eastAsia="Times New Roman" w:cs="Times New Roman"/>
          <w:color w:val="000000"/>
          <w:lang w:val="uk-UA"/>
        </w:rPr>
      </w:pPr>
    </w:p>
    <w:p w:rsidR="0042343D" w:rsidRDefault="000A2C4B">
      <w:pPr>
        <w:jc w:val="both"/>
      </w:pPr>
      <w:r>
        <w:rPr>
          <w:rFonts w:eastAsia="Times New Roman" w:cs="Times New Roman"/>
          <w:color w:val="000000"/>
          <w:lang w:val="uk-UA" w:eastAsia="ar-SA" w:bidi="ar-SA"/>
        </w:rPr>
        <w:t>Міський голова                                                                                                Павло ГОЛОДНІКОВ</w:t>
      </w:r>
    </w:p>
    <w:sectPr w:rsidR="0042343D">
      <w:pgSz w:w="11906" w:h="16838"/>
      <w:pgMar w:top="568" w:right="567" w:bottom="1134" w:left="1701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127"/>
    <w:multiLevelType w:val="multilevel"/>
    <w:tmpl w:val="22B4BB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/>
        <w:iCs/>
        <w:color w:val="000000"/>
        <w:spacing w:val="4"/>
        <w:sz w:val="26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0C32D6"/>
    <w:multiLevelType w:val="multilevel"/>
    <w:tmpl w:val="FFE808B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A1174F"/>
    <w:multiLevelType w:val="multilevel"/>
    <w:tmpl w:val="1458D5F6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/>
        <w:b w:val="0"/>
        <w:bCs/>
        <w:i w:val="0"/>
        <w:iCs/>
        <w:color w:val="000000"/>
        <w:spacing w:val="4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DC8279B"/>
    <w:multiLevelType w:val="multilevel"/>
    <w:tmpl w:val="56567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2343D"/>
    <w:rsid w:val="00047F02"/>
    <w:rsid w:val="000A2C4B"/>
    <w:rsid w:val="000F49DD"/>
    <w:rsid w:val="00317261"/>
    <w:rsid w:val="003C5B8E"/>
    <w:rsid w:val="0042343D"/>
    <w:rsid w:val="00496D50"/>
    <w:rsid w:val="00584027"/>
    <w:rsid w:val="00613492"/>
    <w:rsid w:val="00756A7B"/>
    <w:rsid w:val="00846000"/>
    <w:rsid w:val="00975A2B"/>
    <w:rsid w:val="00B073FB"/>
    <w:rsid w:val="00B52E5C"/>
    <w:rsid w:val="00BA3C28"/>
    <w:rsid w:val="00D26552"/>
    <w:rsid w:val="00D51543"/>
    <w:rsid w:val="00D6496E"/>
    <w:rsid w:val="00DB76F5"/>
    <w:rsid w:val="00E6025B"/>
    <w:rsid w:val="00E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9927"/>
  <w15:docId w15:val="{F7B350C8-0BED-4F9E-878A-426DD5FB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Lucida Sans Unicode" w:hAnsi="Times New Roman" w:cs="Tahoma"/>
      <w:color w:val="00000A"/>
      <w:sz w:val="24"/>
      <w:lang w:val="ru-RU" w:bidi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eastAsia="Arial Unicode MS"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sz w:val="28"/>
      <w:szCs w:val="20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 w:cs="Times New Roman"/>
      <w:bCs/>
      <w:iCs/>
      <w:color w:val="000000"/>
      <w:spacing w:val="4"/>
      <w:sz w:val="26"/>
      <w:lang w:val="uk-UA"/>
    </w:rPr>
  </w:style>
  <w:style w:type="character" w:customStyle="1" w:styleId="WW8Num3z0">
    <w:name w:val="WW8Num3z0"/>
    <w:qFormat/>
    <w:rPr>
      <w:rFonts w:eastAsia="Times New Roman" w:cs="Times New Roman"/>
      <w:b w:val="0"/>
      <w:bCs/>
      <w:i w:val="0"/>
      <w:iCs/>
      <w:color w:val="000000"/>
      <w:spacing w:val="4"/>
      <w:sz w:val="24"/>
      <w:szCs w:val="24"/>
      <w:lang w:val="uk-UA"/>
    </w:rPr>
  </w:style>
  <w:style w:type="character" w:customStyle="1" w:styleId="WW8Num4z0">
    <w:name w:val="WW8Num4z0"/>
    <w:qFormat/>
    <w:rPr>
      <w:rFonts w:eastAsia="Times New Roman" w:cs="Times New Roman"/>
      <w:bCs/>
      <w:iCs/>
      <w:color w:val="FF0000"/>
      <w:spacing w:val="4"/>
      <w:lang w:val="uk-U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13">
    <w:name w:val="Основной шрифт абзаца13"/>
    <w:qFormat/>
  </w:style>
  <w:style w:type="character" w:customStyle="1" w:styleId="12">
    <w:name w:val="Основной шрифт абзаца12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eastAsia="Times New Roman" w:cs="Times New Roman"/>
      <w:bCs/>
      <w:iCs/>
      <w:color w:val="000000"/>
      <w:spacing w:val="4"/>
      <w:lang w:val="uk-UA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11">
    <w:name w:val="Основной шрифт абзаца11"/>
    <w:qFormat/>
  </w:style>
  <w:style w:type="character" w:customStyle="1" w:styleId="10">
    <w:name w:val="Основной шрифт абзаца1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 w:cs="Times New Roman"/>
      <w:bCs/>
      <w:iCs/>
      <w:color w:val="000000"/>
      <w:spacing w:val="4"/>
      <w:lang w:val="uk-UA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 w:val="0"/>
      <w:bCs w:val="0"/>
      <w:i w:val="0"/>
      <w:iCs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  <w:bCs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eastAsia="Times New Roman" w:cs="Times New Roman"/>
      <w:bCs/>
      <w:iCs/>
      <w:color w:val="000000"/>
      <w:spacing w:val="4"/>
      <w:lang w:val="uk-U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Absatz-Standardschriftart">
    <w:name w:val="Absatz-Standardschriftart"/>
    <w:qFormat/>
  </w:style>
  <w:style w:type="character" w:customStyle="1" w:styleId="7">
    <w:name w:val="Основной шрифт абзаца7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6">
    <w:name w:val="Основной шрифт абзаца6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50">
    <w:name w:val="Основной шрифт абзаца5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30">
    <w:name w:val="Основной шрифт абзаца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20">
    <w:name w:val="Основной шрифт абзаца2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14">
    <w:name w:val="Основной шрифт абзаца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a5">
    <w:name w:val="Виділення жирним"/>
    <w:qFormat/>
    <w:rPr>
      <w:b/>
      <w:bCs/>
    </w:rPr>
  </w:style>
  <w:style w:type="character" w:customStyle="1" w:styleId="rvts0">
    <w:name w:val="rvts0"/>
    <w:basedOn w:val="6"/>
    <w:qFormat/>
  </w:style>
  <w:style w:type="character" w:customStyle="1" w:styleId="a6">
    <w:name w:val="Текст выноски Знак"/>
    <w:qFormat/>
    <w:rPr>
      <w:rFonts w:ascii="Segoe UI" w:eastAsia="Lucida Sans Unicode" w:hAnsi="Segoe UI" w:cs="Segoe UI"/>
      <w:sz w:val="18"/>
      <w:szCs w:val="18"/>
      <w:lang w:val="ru-RU" w:bidi="ru-RU"/>
    </w:rPr>
  </w:style>
  <w:style w:type="character" w:customStyle="1" w:styleId="a7">
    <w:name w:val="Гіперпосилання"/>
    <w:rPr>
      <w:color w:val="000080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iCs/>
      <w:color w:val="000000"/>
      <w:spacing w:val="4"/>
      <w:sz w:val="26"/>
      <w:lang w:val="uk-UA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iCs/>
      <w:color w:val="000000"/>
      <w:spacing w:val="4"/>
      <w:sz w:val="24"/>
      <w:szCs w:val="24"/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FreeSans"/>
    </w:rPr>
  </w:style>
  <w:style w:type="paragraph" w:customStyle="1" w:styleId="ad">
    <w:name w:val="Название"/>
    <w:basedOn w:val="a8"/>
    <w:qFormat/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60">
    <w:name w:val="Заголовок6"/>
    <w:basedOn w:val="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40">
    <w:name w:val="Указатель14"/>
    <w:basedOn w:val="a"/>
    <w:qFormat/>
    <w:pPr>
      <w:suppressLineNumbers/>
    </w:pPr>
    <w:rPr>
      <w:rFonts w:cs="Arial"/>
    </w:rPr>
  </w:style>
  <w:style w:type="paragraph" w:styleId="af">
    <w:name w:val="Subtitle"/>
    <w:basedOn w:val="a8"/>
    <w:qFormat/>
    <w:pPr>
      <w:jc w:val="center"/>
    </w:pPr>
    <w:rPr>
      <w:i/>
      <w:iCs/>
    </w:rPr>
  </w:style>
  <w:style w:type="paragraph" w:customStyle="1" w:styleId="51">
    <w:name w:val="Заголовок5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0">
    <w:name w:val="Указатель13"/>
    <w:basedOn w:val="a"/>
    <w:qFormat/>
    <w:pPr>
      <w:suppressLineNumbers/>
    </w:pPr>
    <w:rPr>
      <w:rFonts w:cs="Mangal"/>
    </w:rPr>
  </w:style>
  <w:style w:type="paragraph" w:customStyle="1" w:styleId="41">
    <w:name w:val="Заголовок4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0">
    <w:name w:val="Указатель12"/>
    <w:basedOn w:val="a"/>
    <w:qFormat/>
    <w:pPr>
      <w:suppressLineNumbers/>
    </w:pPr>
    <w:rPr>
      <w:rFonts w:cs="Mangal"/>
    </w:rPr>
  </w:style>
  <w:style w:type="paragraph" w:customStyle="1" w:styleId="31">
    <w:name w:val="Заголовок3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Mangal"/>
    </w:rPr>
  </w:style>
  <w:style w:type="paragraph" w:customStyle="1" w:styleId="21">
    <w:name w:val="Заголовок2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0">
    <w:name w:val="Указатель10"/>
    <w:basedOn w:val="a"/>
    <w:qFormat/>
    <w:pPr>
      <w:suppressLineNumbers/>
    </w:pPr>
    <w:rPr>
      <w:rFonts w:cs="Mangal"/>
    </w:rPr>
  </w:style>
  <w:style w:type="paragraph" w:customStyle="1" w:styleId="15">
    <w:name w:val="Заголовок1"/>
    <w:basedOn w:val="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90">
    <w:name w:val="Указатель9"/>
    <w:basedOn w:val="a"/>
    <w:qFormat/>
    <w:pPr>
      <w:suppressLineNumbers/>
    </w:pPr>
    <w:rPr>
      <w:rFonts w:cs="Arial"/>
    </w:rPr>
  </w:style>
  <w:style w:type="paragraph" w:customStyle="1" w:styleId="80">
    <w:name w:val="Название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qFormat/>
    <w:pPr>
      <w:suppressLineNumbers/>
    </w:pPr>
    <w:rPr>
      <w:rFonts w:cs="Mangal"/>
    </w:rPr>
  </w:style>
  <w:style w:type="paragraph" w:customStyle="1" w:styleId="70">
    <w:name w:val="Название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qFormat/>
    <w:pPr>
      <w:suppressLineNumbers/>
    </w:pPr>
    <w:rPr>
      <w:rFonts w:cs="Mangal"/>
    </w:rPr>
  </w:style>
  <w:style w:type="paragraph" w:customStyle="1" w:styleId="61">
    <w:name w:val="Название6"/>
    <w:basedOn w:val="a"/>
    <w:qFormat/>
    <w:pPr>
      <w:suppressLineNumbers/>
      <w:spacing w:before="120" w:after="120"/>
    </w:pPr>
    <w:rPr>
      <w:i/>
      <w:iCs/>
    </w:rPr>
  </w:style>
  <w:style w:type="paragraph" w:customStyle="1" w:styleId="62">
    <w:name w:val="Указатель6"/>
    <w:basedOn w:val="a"/>
    <w:qFormat/>
    <w:pPr>
      <w:suppressLineNumbers/>
    </w:pPr>
  </w:style>
  <w:style w:type="paragraph" w:customStyle="1" w:styleId="52">
    <w:name w:val="Название5"/>
    <w:basedOn w:val="a"/>
    <w:qFormat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qFormat/>
    <w:pPr>
      <w:suppressLineNumbers/>
    </w:pPr>
  </w:style>
  <w:style w:type="paragraph" w:customStyle="1" w:styleId="42">
    <w:name w:val="Название4"/>
    <w:basedOn w:val="a"/>
    <w:qFormat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qFormat/>
    <w:pPr>
      <w:suppressLineNumbers/>
    </w:p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qFormat/>
    <w:pPr>
      <w:suppressLineNumbers/>
    </w:p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qFormat/>
    <w:pPr>
      <w:suppressLineNumbers/>
    </w:p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qFormat/>
    <w:pPr>
      <w:suppressLineNumbers/>
    </w:pPr>
  </w:style>
  <w:style w:type="paragraph" w:customStyle="1" w:styleId="af0">
    <w:name w:val="Îáû÷íûé"/>
    <w:qFormat/>
    <w:pPr>
      <w:widowControl w:val="0"/>
      <w:suppressAutoHyphens/>
    </w:pPr>
    <w:rPr>
      <w:rFonts w:ascii="Times New Roman" w:eastAsia="Arial" w:hAnsi="Times New Roman" w:cs="Times New Roman"/>
      <w:color w:val="00000A"/>
      <w:szCs w:val="20"/>
      <w:lang w:val="ru-RU" w:bidi="fa-IR"/>
    </w:rPr>
  </w:style>
  <w:style w:type="paragraph" w:customStyle="1" w:styleId="af1">
    <w:name w:val="."/>
    <w:basedOn w:val="af0"/>
    <w:qFormat/>
    <w:rPr>
      <w:sz w:val="24"/>
      <w:szCs w:val="24"/>
    </w:rPr>
  </w:style>
  <w:style w:type="paragraph" w:customStyle="1" w:styleId="210">
    <w:name w:val="Основной текст 21"/>
    <w:basedOn w:val="a"/>
    <w:qFormat/>
    <w:pPr>
      <w:jc w:val="center"/>
    </w:pPr>
    <w:rPr>
      <w:lang w:val="uk-UA"/>
    </w:rPr>
  </w:style>
  <w:style w:type="paragraph" w:customStyle="1" w:styleId="310">
    <w:name w:val="Основной текст 31"/>
    <w:basedOn w:val="a"/>
    <w:qFormat/>
    <w:pPr>
      <w:jc w:val="center"/>
    </w:pPr>
    <w:rPr>
      <w:lang w:val="uk-UA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Iacaaiea">
    <w:name w:val="Iacaaiea"/>
    <w:basedOn w:val="a"/>
    <w:qFormat/>
    <w:pPr>
      <w:jc w:val="center"/>
    </w:pPr>
    <w:rPr>
      <w:rFonts w:ascii="Tahoma" w:hAnsi="Tahoma"/>
      <w:b/>
      <w:sz w:val="28"/>
      <w:szCs w:val="20"/>
      <w:lang w:val="uk-UA"/>
    </w:rPr>
  </w:style>
  <w:style w:type="paragraph" w:customStyle="1" w:styleId="Iauiue">
    <w:name w:val="Iau?iue"/>
    <w:qFormat/>
    <w:pPr>
      <w:suppressAutoHyphens/>
    </w:pPr>
    <w:rPr>
      <w:rFonts w:ascii="Times New Roman" w:eastAsia="Arial" w:hAnsi="Times New Roman" w:cs="Times New Roman"/>
      <w:color w:val="00000A"/>
      <w:szCs w:val="20"/>
      <w:lang w:val="en-US" w:bidi="ar-SA"/>
    </w:rPr>
  </w:style>
  <w:style w:type="paragraph" w:customStyle="1" w:styleId="44">
    <w:name w:val="заголовок 4"/>
    <w:basedOn w:val="a"/>
    <w:next w:val="a"/>
    <w:qFormat/>
    <w:pPr>
      <w:keepNext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af4">
    <w:name w:val="List Paragraph"/>
    <w:basedOn w:val="a"/>
    <w:qFormat/>
    <w:pPr>
      <w:ind w:left="708"/>
    </w:p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dc:description/>
  <cp:lastModifiedBy>Ольга Шаповалова</cp:lastModifiedBy>
  <cp:revision>20</cp:revision>
  <cp:lastPrinted>2022-10-06T07:03:00Z</cp:lastPrinted>
  <dcterms:created xsi:type="dcterms:W3CDTF">2022-06-21T11:17:00Z</dcterms:created>
  <dcterms:modified xsi:type="dcterms:W3CDTF">2022-10-06T07:03:00Z</dcterms:modified>
  <dc:language>uk-UA</dc:language>
</cp:coreProperties>
</file>